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0CC8A6" w14:textId="501832A2" w:rsidR="00EA205D" w:rsidRDefault="00EA205D" w:rsidP="00A25EEC">
      <w:pPr>
        <w:pStyle w:val="Titelseite"/>
      </w:pPr>
    </w:p>
    <w:p w14:paraId="4B5B56D4" w14:textId="0A1EE507" w:rsidR="00A30D42" w:rsidRDefault="00A30D42" w:rsidP="00A25EEC">
      <w:pPr>
        <w:pStyle w:val="Titelseite"/>
      </w:pPr>
    </w:p>
    <w:p w14:paraId="5E44E122" w14:textId="77777777" w:rsidR="00A30D42" w:rsidRPr="00E364DF" w:rsidRDefault="00A30D42" w:rsidP="00A25EEC">
      <w:pPr>
        <w:pStyle w:val="Titelseite"/>
      </w:pPr>
    </w:p>
    <w:p w14:paraId="357A73C1" w14:textId="77777777" w:rsidR="00DF20ED" w:rsidRPr="00E364DF" w:rsidRDefault="00DF20ED" w:rsidP="00A25EEC">
      <w:pPr>
        <w:pStyle w:val="Titelseite"/>
      </w:pPr>
    </w:p>
    <w:p w14:paraId="025781C2" w14:textId="56E30E54" w:rsidR="00EA205D" w:rsidRPr="00E364DF" w:rsidRDefault="00EA205D" w:rsidP="00A25EEC">
      <w:pPr>
        <w:pStyle w:val="Titelseite"/>
      </w:pPr>
    </w:p>
    <w:p w14:paraId="2269CB70" w14:textId="1920E396" w:rsidR="00A30D42" w:rsidRDefault="00A30D42" w:rsidP="00A25EEC">
      <w:pPr>
        <w:pStyle w:val="Titelseite"/>
      </w:pPr>
    </w:p>
    <w:p w14:paraId="1DC7A233" w14:textId="77777777" w:rsidR="00A30D42" w:rsidRDefault="00A30D42" w:rsidP="00A25EEC">
      <w:pPr>
        <w:pStyle w:val="Titelseite"/>
      </w:pPr>
    </w:p>
    <w:p w14:paraId="4C31F2FC" w14:textId="49AB7ED5" w:rsidR="00327320" w:rsidRDefault="00E0085C" w:rsidP="00E0085C">
      <w:pPr>
        <w:pStyle w:val="Titelseite"/>
        <w:rPr>
          <w:lang w:val="de-DE"/>
        </w:rPr>
      </w:pPr>
      <w:r w:rsidRPr="00327320">
        <w:rPr>
          <w:lang w:val="de-DE"/>
        </w:rPr>
        <w:t>2020-02-</w:t>
      </w:r>
      <w:r w:rsidR="00A41BB0">
        <w:rPr>
          <w:lang w:val="de-DE"/>
        </w:rPr>
        <w:t>20</w:t>
      </w:r>
    </w:p>
    <w:p w14:paraId="7C1F3413" w14:textId="623EB341" w:rsidR="00327320" w:rsidRPr="00B67DDB" w:rsidRDefault="00E0085C" w:rsidP="00E0085C">
      <w:pPr>
        <w:pStyle w:val="Titelseite"/>
        <w:rPr>
          <w:lang w:val="de-DE"/>
        </w:rPr>
      </w:pPr>
      <w:r w:rsidRPr="00B67DDB">
        <w:rPr>
          <w:lang w:val="de-DE"/>
        </w:rPr>
        <w:t>OEM-</w:t>
      </w:r>
      <w:r w:rsidR="00DE5F48" w:rsidRPr="00B67DDB">
        <w:rPr>
          <w:lang w:val="de-DE"/>
        </w:rPr>
        <w:t>LF1S</w:t>
      </w:r>
      <w:r w:rsidRPr="00B67DDB">
        <w:rPr>
          <w:lang w:val="de-DE"/>
        </w:rPr>
        <w:t>-M890-TTL</w:t>
      </w:r>
      <w:r w:rsidR="00DE5F48" w:rsidRPr="00B67DDB">
        <w:rPr>
          <w:lang w:val="de-DE"/>
        </w:rPr>
        <w:t>-BU</w:t>
      </w:r>
    </w:p>
    <w:p w14:paraId="2BA2AA38" w14:textId="541DA859" w:rsidR="00E0085C" w:rsidRPr="00327320" w:rsidRDefault="00E0085C" w:rsidP="00E0085C">
      <w:pPr>
        <w:pStyle w:val="Titelseite"/>
        <w:rPr>
          <w:lang w:val="de-DE"/>
        </w:rPr>
      </w:pPr>
      <w:r w:rsidRPr="00327320">
        <w:rPr>
          <w:lang w:val="de-DE"/>
        </w:rPr>
        <w:t>Reklamation</w:t>
      </w:r>
      <w:r w:rsidR="00327320" w:rsidRPr="00327320">
        <w:rPr>
          <w:lang w:val="de-DE"/>
        </w:rPr>
        <w:t>s</w:t>
      </w:r>
      <w:r w:rsidR="00327320">
        <w:rPr>
          <w:lang w:val="de-DE"/>
        </w:rPr>
        <w:t>bearbeitung</w:t>
      </w:r>
    </w:p>
    <w:p w14:paraId="61C35AF9" w14:textId="29D5EABF" w:rsidR="00C0723D" w:rsidRPr="00327320" w:rsidRDefault="00C0723D" w:rsidP="00A25EEC">
      <w:pPr>
        <w:pStyle w:val="Titelseite"/>
        <w:rPr>
          <w:lang w:val="de-DE"/>
        </w:rPr>
      </w:pPr>
    </w:p>
    <w:p w14:paraId="1E85FE77" w14:textId="77777777" w:rsidR="00CC3996" w:rsidRPr="00327320" w:rsidRDefault="00CC3996" w:rsidP="00A25EEC">
      <w:pPr>
        <w:pStyle w:val="Titelseite"/>
        <w:rPr>
          <w:lang w:val="de-DE"/>
        </w:rPr>
      </w:pPr>
    </w:p>
    <w:p w14:paraId="157FE650" w14:textId="77777777" w:rsidR="00F821A6" w:rsidRPr="00327320" w:rsidRDefault="00C0723D" w:rsidP="00F821A6">
      <w:pPr>
        <w:rPr>
          <w:lang w:val="de-DE"/>
        </w:rPr>
      </w:pPr>
      <w:r w:rsidRPr="00327320">
        <w:rPr>
          <w:lang w:val="de-DE"/>
        </w:rPr>
        <w:br w:type="page"/>
      </w:r>
    </w:p>
    <w:p w14:paraId="57343AF2" w14:textId="1A09FB81" w:rsidR="00327320" w:rsidRDefault="00327320" w:rsidP="004C5812">
      <w:pPr>
        <w:pStyle w:val="berschrift1"/>
      </w:pPr>
      <w:r>
        <w:lastRenderedPageBreak/>
        <w:t>Vorgehensweise</w:t>
      </w:r>
    </w:p>
    <w:p w14:paraId="17583333" w14:textId="6139C428" w:rsidR="008D38AF" w:rsidRDefault="008D38AF" w:rsidP="008D38AF">
      <w:pPr>
        <w:rPr>
          <w:lang w:val="de-DE"/>
        </w:rPr>
      </w:pPr>
      <w:r w:rsidRPr="00327320">
        <w:rPr>
          <w:lang w:val="de-DE"/>
        </w:rPr>
        <w:t>Von neue</w:t>
      </w:r>
      <w:r>
        <w:rPr>
          <w:lang w:val="de-DE"/>
        </w:rPr>
        <w:t>r</w:t>
      </w:r>
      <w:r w:rsidRPr="00327320">
        <w:rPr>
          <w:lang w:val="de-DE"/>
        </w:rPr>
        <w:t xml:space="preserve"> Baugruppen </w:t>
      </w:r>
      <w:r>
        <w:rPr>
          <w:lang w:val="de-DE"/>
        </w:rPr>
        <w:t>W</w:t>
      </w:r>
      <w:r w:rsidRPr="00327320">
        <w:rPr>
          <w:lang w:val="de-DE"/>
        </w:rPr>
        <w:t>erte a</w:t>
      </w:r>
      <w:r>
        <w:rPr>
          <w:lang w:val="de-DE"/>
        </w:rPr>
        <w:t xml:space="preserve">ufnehmen: </w:t>
      </w:r>
    </w:p>
    <w:p w14:paraId="2DB0EA05" w14:textId="77777777" w:rsidR="008D38AF" w:rsidRDefault="008D38AF" w:rsidP="008D38AF">
      <w:pPr>
        <w:pStyle w:val="Auflistung"/>
        <w:tabs>
          <w:tab w:val="clear" w:pos="879"/>
          <w:tab w:val="left" w:pos="567"/>
        </w:tabs>
        <w:ind w:left="1021" w:hanging="737"/>
        <w:rPr>
          <w:lang w:val="de-DE"/>
        </w:rPr>
      </w:pPr>
      <w:r>
        <w:rPr>
          <w:lang w:val="de-DE"/>
        </w:rPr>
        <w:t>Reichweite mit mehreren Datenträgern</w:t>
      </w:r>
    </w:p>
    <w:p w14:paraId="770E8805" w14:textId="77777777" w:rsidR="008D38AF" w:rsidRDefault="008D38AF" w:rsidP="008D38AF">
      <w:pPr>
        <w:pStyle w:val="Auflistung"/>
        <w:tabs>
          <w:tab w:val="clear" w:pos="879"/>
          <w:tab w:val="left" w:pos="567"/>
        </w:tabs>
        <w:ind w:left="1021" w:hanging="737"/>
        <w:rPr>
          <w:lang w:val="de-DE"/>
        </w:rPr>
      </w:pPr>
      <w:r>
        <w:rPr>
          <w:lang w:val="de-DE"/>
        </w:rPr>
        <w:t>Stromaufnahme bei diesen Betriebszuständen messen:</w:t>
      </w:r>
    </w:p>
    <w:p w14:paraId="03852F97" w14:textId="77777777" w:rsidR="008D38AF" w:rsidRDefault="008D38AF" w:rsidP="008D38AF">
      <w:pPr>
        <w:pStyle w:val="Auflistung"/>
        <w:tabs>
          <w:tab w:val="clear" w:pos="879"/>
          <w:tab w:val="left" w:pos="567"/>
          <w:tab w:val="num" w:pos="851"/>
        </w:tabs>
        <w:ind w:left="1304" w:hanging="737"/>
        <w:rPr>
          <w:lang w:val="de-DE"/>
        </w:rPr>
      </w:pPr>
      <w:r>
        <w:rPr>
          <w:lang w:val="de-DE"/>
        </w:rPr>
        <w:t>Leerlauf ohne Antenne</w:t>
      </w:r>
    </w:p>
    <w:p w14:paraId="277F6C6E" w14:textId="77777777" w:rsidR="008D38AF" w:rsidRDefault="008D38AF" w:rsidP="008D38AF">
      <w:pPr>
        <w:pStyle w:val="Auflistung"/>
        <w:tabs>
          <w:tab w:val="clear" w:pos="879"/>
          <w:tab w:val="left" w:pos="567"/>
          <w:tab w:val="num" w:pos="851"/>
        </w:tabs>
        <w:ind w:left="1304" w:hanging="737"/>
        <w:rPr>
          <w:lang w:val="de-DE"/>
        </w:rPr>
      </w:pPr>
      <w:r>
        <w:rPr>
          <w:lang w:val="de-DE"/>
        </w:rPr>
        <w:t>Leerlauf mit Antenne</w:t>
      </w:r>
    </w:p>
    <w:p w14:paraId="5E6F70C1" w14:textId="77777777" w:rsidR="008D38AF" w:rsidRDefault="008D38AF" w:rsidP="008D38AF">
      <w:pPr>
        <w:pStyle w:val="Auflistung"/>
        <w:tabs>
          <w:tab w:val="clear" w:pos="879"/>
          <w:tab w:val="left" w:pos="567"/>
          <w:tab w:val="num" w:pos="851"/>
        </w:tabs>
        <w:ind w:left="1304" w:hanging="737"/>
        <w:rPr>
          <w:lang w:val="de-DE"/>
        </w:rPr>
      </w:pPr>
      <w:r>
        <w:rPr>
          <w:lang w:val="de-DE"/>
        </w:rPr>
        <w:t>Leerlauf mit Antenne und Datenträger 1 bei maximaler Änderung der Stromaufnahme</w:t>
      </w:r>
    </w:p>
    <w:p w14:paraId="7445902D" w14:textId="77777777" w:rsidR="008D38AF" w:rsidRPr="00BE684E" w:rsidRDefault="008D38AF" w:rsidP="008D38AF">
      <w:pPr>
        <w:pStyle w:val="Auflistung"/>
        <w:tabs>
          <w:tab w:val="clear" w:pos="879"/>
          <w:tab w:val="left" w:pos="567"/>
          <w:tab w:val="num" w:pos="851"/>
        </w:tabs>
        <w:ind w:left="1304" w:hanging="737"/>
        <w:rPr>
          <w:lang w:val="de-DE"/>
        </w:rPr>
      </w:pPr>
      <w:r>
        <w:rPr>
          <w:lang w:val="de-DE"/>
        </w:rPr>
        <w:t>Leerlauf mit Antenne und Datenträger 2 bei maximaler Änderung der Stromaufnahme</w:t>
      </w:r>
    </w:p>
    <w:p w14:paraId="0DFF71AA" w14:textId="2196E6F7" w:rsidR="00E0085C" w:rsidRPr="00327320" w:rsidRDefault="00327320" w:rsidP="004C5812">
      <w:pPr>
        <w:pStyle w:val="berschrift1"/>
        <w:rPr>
          <w:lang w:val="de-DE"/>
        </w:rPr>
      </w:pPr>
      <w:r w:rsidRPr="00327320">
        <w:rPr>
          <w:lang w:val="de-DE"/>
        </w:rPr>
        <w:t xml:space="preserve">Aufnahme der </w:t>
      </w:r>
      <w:r w:rsidR="008D38AF">
        <w:rPr>
          <w:lang w:val="de-DE"/>
        </w:rPr>
        <w:t>W</w:t>
      </w:r>
      <w:r w:rsidRPr="00327320">
        <w:rPr>
          <w:lang w:val="de-DE"/>
        </w:rPr>
        <w:t>erte</w:t>
      </w:r>
    </w:p>
    <w:p w14:paraId="585FEA67" w14:textId="4174F301" w:rsidR="0055461C" w:rsidRDefault="008D38AF" w:rsidP="00E0085C">
      <w:pPr>
        <w:pStyle w:val="berschrift2"/>
      </w:pPr>
      <w:r>
        <w:t>B</w:t>
      </w:r>
      <w:r w:rsidR="00BE684E">
        <w:t>augruppe/</w:t>
      </w:r>
      <w:r w:rsidR="00E0085C">
        <w:t>Seriennummern</w:t>
      </w:r>
    </w:p>
    <w:p w14:paraId="33FDF2B5" w14:textId="6DA2A43A" w:rsidR="00B67DDB" w:rsidRPr="00B67DDB" w:rsidRDefault="00B67DDB" w:rsidP="00B67DDB">
      <w:pPr>
        <w:spacing w:line="240" w:lineRule="auto"/>
        <w:rPr>
          <w:rFonts w:cs="Calibri"/>
          <w:color w:val="000000"/>
          <w:lang w:val="de-DE"/>
        </w:rPr>
      </w:pPr>
      <w:r>
        <w:rPr>
          <w:rFonts w:cs="Calibri"/>
          <w:color w:val="000000"/>
          <w:lang w:val="de-DE"/>
        </w:rPr>
        <w:t>LF1S-TTL-BU-</w:t>
      </w:r>
      <w:r w:rsidRPr="00B67DDB">
        <w:rPr>
          <w:rFonts w:cs="Calibri"/>
          <w:color w:val="000000"/>
          <w:lang w:val="de-DE"/>
        </w:rPr>
        <w:t>180332</w:t>
      </w:r>
    </w:p>
    <w:p w14:paraId="03F215A6" w14:textId="6710DAFA" w:rsidR="00B67DDB" w:rsidRPr="00B67DDB" w:rsidRDefault="008D38AF" w:rsidP="00395AE7">
      <w:pPr>
        <w:pStyle w:val="berschrift2"/>
        <w:rPr>
          <w:lang w:val="de-DE"/>
        </w:rPr>
      </w:pPr>
      <w:r>
        <w:t>A</w:t>
      </w:r>
      <w:r w:rsidR="00BE684E">
        <w:t>ntenne</w:t>
      </w:r>
      <w:r w:rsidR="00B67DDB">
        <w:t xml:space="preserve"> und Datenträger</w:t>
      </w:r>
    </w:p>
    <w:p w14:paraId="089E5530" w14:textId="3B78EFBE" w:rsidR="00B67DDB" w:rsidRDefault="00B67DDB" w:rsidP="006F0D6F">
      <w:pPr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54712865" wp14:editId="6BEB4312">
            <wp:extent cx="6296025" cy="3581400"/>
            <wp:effectExtent l="0" t="0" r="952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BB62A" w14:textId="3FE98A50" w:rsidR="00B67DDB" w:rsidRDefault="00B67DDB" w:rsidP="00B67DDB">
      <w:pPr>
        <w:pStyle w:val="berschrift2"/>
        <w:rPr>
          <w:lang w:val="de-DE"/>
        </w:rPr>
      </w:pPr>
      <w:r>
        <w:rPr>
          <w:lang w:val="de-DE"/>
        </w:rPr>
        <w:t>Reichweitentest</w:t>
      </w:r>
    </w:p>
    <w:p w14:paraId="4605B041" w14:textId="464A92E2" w:rsidR="004C52E3" w:rsidRDefault="004C52E3" w:rsidP="006F0D6F">
      <w:pPr>
        <w:rPr>
          <w:lang w:val="de-DE"/>
        </w:rPr>
      </w:pPr>
      <w:r w:rsidRPr="007A2C01">
        <w:rPr>
          <w:lang w:val="de-DE"/>
        </w:rPr>
        <w:t>Reichweitentest mit Telegrammwiederholung</w:t>
      </w:r>
      <w:r w:rsidR="008D38AF">
        <w:rPr>
          <w:lang w:val="de-DE"/>
        </w:rPr>
        <w:t xml:space="preserve"> alle 300 ms</w:t>
      </w:r>
      <w:r w:rsidRPr="007A2C01">
        <w:rPr>
          <w:lang w:val="de-DE"/>
        </w:rPr>
        <w:t xml:space="preserve">: </w:t>
      </w:r>
      <w:r w:rsidRPr="007A2C01">
        <w:rPr>
          <w:lang w:val="de-DE"/>
        </w:rPr>
        <w:tab/>
      </w:r>
      <w:r w:rsidR="007A2C01" w:rsidRPr="00B67DDB">
        <w:rPr>
          <w:lang w:val="de-DE"/>
        </w:rPr>
        <w:t>AA 00 01 58 59 BB</w:t>
      </w:r>
    </w:p>
    <w:p w14:paraId="35F1B847" w14:textId="7A835DBB" w:rsidR="008D38AF" w:rsidRDefault="008D38AF" w:rsidP="008D38AF">
      <w:pPr>
        <w:pStyle w:val="berschrift2"/>
        <w:rPr>
          <w:lang w:val="de-DE"/>
        </w:rPr>
      </w:pPr>
      <w:r>
        <w:rPr>
          <w:lang w:val="de-DE"/>
        </w:rPr>
        <w:t>Vergleichswerte</w:t>
      </w:r>
    </w:p>
    <w:p w14:paraId="08CE6B7C" w14:textId="77777777" w:rsidR="008D38AF" w:rsidRDefault="008D38AF" w:rsidP="008D38AF">
      <w:pPr>
        <w:pStyle w:val="Zwischenberschrift"/>
        <w:rPr>
          <w:lang w:val="de-DE"/>
        </w:rPr>
      </w:pPr>
      <w:r>
        <w:rPr>
          <w:lang w:val="de-DE"/>
        </w:rPr>
        <w:t>Stromaufnahme</w:t>
      </w:r>
    </w:p>
    <w:p w14:paraId="71FE17EF" w14:textId="0A283956" w:rsidR="008D38AF" w:rsidRDefault="008D38AF" w:rsidP="008D38AF">
      <w:pPr>
        <w:rPr>
          <w:lang w:val="de-DE"/>
        </w:rPr>
      </w:pPr>
      <w:r>
        <w:rPr>
          <w:lang w:val="de-DE"/>
        </w:rPr>
        <w:t xml:space="preserve">Ohne Antenne: 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>ca. 4 mA</w:t>
      </w:r>
    </w:p>
    <w:p w14:paraId="3BE92C40" w14:textId="7A1EC6B2" w:rsidR="008D38AF" w:rsidRDefault="008D38AF" w:rsidP="008D38AF">
      <w:pPr>
        <w:rPr>
          <w:lang w:val="de-DE"/>
        </w:rPr>
      </w:pPr>
      <w:r>
        <w:rPr>
          <w:lang w:val="de-DE"/>
        </w:rPr>
        <w:t>Mit Antenne: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>ca. 20 mA</w:t>
      </w:r>
    </w:p>
    <w:p w14:paraId="7B5379F9" w14:textId="0D466E4B" w:rsidR="008D38AF" w:rsidRPr="005F3A37" w:rsidRDefault="008D38AF" w:rsidP="008D38AF">
      <w:pPr>
        <w:rPr>
          <w:lang w:val="de-DE"/>
        </w:rPr>
      </w:pPr>
      <w:r w:rsidRPr="005F3A37">
        <w:rPr>
          <w:lang w:val="de-DE"/>
        </w:rPr>
        <w:t>Mit Datenträger #1 (</w:t>
      </w:r>
      <w:r>
        <w:rPr>
          <w:lang w:val="de-DE"/>
        </w:rPr>
        <w:t>Keyfob Drop, Hitag 1</w:t>
      </w:r>
      <w:r w:rsidRPr="005F3A37">
        <w:rPr>
          <w:lang w:val="de-DE"/>
        </w:rPr>
        <w:t>):</w:t>
      </w:r>
      <w:r w:rsidRPr="005F3A37">
        <w:rPr>
          <w:lang w:val="de-DE"/>
        </w:rPr>
        <w:tab/>
      </w:r>
      <w:r>
        <w:rPr>
          <w:lang w:val="de-DE"/>
        </w:rPr>
        <w:t>ca. 16 mA</w:t>
      </w:r>
    </w:p>
    <w:p w14:paraId="4C7B46C8" w14:textId="126D8F4B" w:rsidR="008D38AF" w:rsidRDefault="008D38AF" w:rsidP="008D38AF">
      <w:pPr>
        <w:rPr>
          <w:lang w:val="de-DE"/>
        </w:rPr>
      </w:pPr>
      <w:r w:rsidRPr="005F3A37">
        <w:rPr>
          <w:lang w:val="de-DE"/>
        </w:rPr>
        <w:t>Mit Datenträger #2 (</w:t>
      </w:r>
      <w:r>
        <w:rPr>
          <w:lang w:val="de-DE"/>
        </w:rPr>
        <w:t>sun fitinn, Hitag S2048):</w:t>
      </w:r>
      <w:r>
        <w:rPr>
          <w:lang w:val="de-DE"/>
        </w:rPr>
        <w:tab/>
        <w:t>ca. 13 mA</w:t>
      </w:r>
    </w:p>
    <w:p w14:paraId="30575447" w14:textId="77777777" w:rsidR="008D38AF" w:rsidRDefault="008D38AF" w:rsidP="008D38AF">
      <w:pPr>
        <w:pStyle w:val="Zwischenberschrift"/>
        <w:rPr>
          <w:lang w:val="de-DE"/>
        </w:rPr>
      </w:pPr>
      <w:r>
        <w:rPr>
          <w:lang w:val="de-DE"/>
        </w:rPr>
        <w:lastRenderedPageBreak/>
        <w:t>Reichweite</w:t>
      </w:r>
    </w:p>
    <w:p w14:paraId="0029B610" w14:textId="598AAA5B" w:rsidR="008B615C" w:rsidRPr="005F3A37" w:rsidRDefault="008B615C" w:rsidP="008B615C">
      <w:pPr>
        <w:rPr>
          <w:lang w:val="de-DE"/>
        </w:rPr>
      </w:pPr>
      <w:r w:rsidRPr="005F3A37">
        <w:rPr>
          <w:lang w:val="de-DE"/>
        </w:rPr>
        <w:t>Mit Datenträger #1 (</w:t>
      </w:r>
      <w:r>
        <w:rPr>
          <w:lang w:val="de-DE"/>
        </w:rPr>
        <w:t>Keyfob Drop, Hitag 1</w:t>
      </w:r>
      <w:r w:rsidRPr="005F3A37">
        <w:rPr>
          <w:lang w:val="de-DE"/>
        </w:rPr>
        <w:t>):</w:t>
      </w:r>
      <w:r w:rsidRPr="005F3A37">
        <w:rPr>
          <w:lang w:val="de-DE"/>
        </w:rPr>
        <w:tab/>
      </w:r>
      <w:r>
        <w:rPr>
          <w:lang w:val="de-DE"/>
        </w:rPr>
        <w:t>ca. 30 mA</w:t>
      </w:r>
    </w:p>
    <w:p w14:paraId="5B3A2647" w14:textId="50385383" w:rsidR="008B615C" w:rsidRDefault="008B615C" w:rsidP="008B615C">
      <w:pPr>
        <w:rPr>
          <w:lang w:val="de-DE"/>
        </w:rPr>
      </w:pPr>
      <w:r w:rsidRPr="005F3A37">
        <w:rPr>
          <w:lang w:val="de-DE"/>
        </w:rPr>
        <w:t>Mit Datenträger #2 (</w:t>
      </w:r>
      <w:r>
        <w:rPr>
          <w:lang w:val="de-DE"/>
        </w:rPr>
        <w:t>sun fitinn, Hitag S2048):</w:t>
      </w:r>
      <w:r>
        <w:rPr>
          <w:lang w:val="de-DE"/>
        </w:rPr>
        <w:tab/>
        <w:t>ca. 30 mA</w:t>
      </w:r>
    </w:p>
    <w:p w14:paraId="4AE4A6E7" w14:textId="56F3CB5B" w:rsidR="00BE684E" w:rsidRDefault="00A252DD" w:rsidP="00A252DD">
      <w:pPr>
        <w:pStyle w:val="berschrift1"/>
        <w:rPr>
          <w:lang w:val="de-DE"/>
        </w:rPr>
      </w:pPr>
      <w:r>
        <w:rPr>
          <w:lang w:val="de-DE"/>
        </w:rPr>
        <w:t>Reklamation von 2020-02-</w:t>
      </w:r>
      <w:r w:rsidR="0092065A">
        <w:rPr>
          <w:lang w:val="de-DE"/>
        </w:rPr>
        <w:t>20</w:t>
      </w:r>
    </w:p>
    <w:p w14:paraId="7506E6FA" w14:textId="77777777" w:rsidR="008D38AF" w:rsidRDefault="008D38AF" w:rsidP="008D38AF">
      <w:pPr>
        <w:pStyle w:val="berschrift2"/>
        <w:rPr>
          <w:lang w:val="de-DE"/>
        </w:rPr>
      </w:pPr>
      <w:r>
        <w:rPr>
          <w:lang w:val="de-DE"/>
        </w:rPr>
        <w:t>Zu Prüfende Reklamationen</w:t>
      </w:r>
    </w:p>
    <w:p w14:paraId="17682F79" w14:textId="4F15C0D6" w:rsidR="00AC775F" w:rsidRPr="001D7F7E" w:rsidRDefault="00DE5F48" w:rsidP="00A252DD">
      <w:pPr>
        <w:rPr>
          <w:lang w:val="de-DE"/>
        </w:rPr>
      </w:pPr>
      <w:r w:rsidRPr="001D7F7E">
        <w:rPr>
          <w:lang w:val="de-DE"/>
        </w:rPr>
        <w:t>S/N LF1S-TTL-BU-</w:t>
      </w:r>
      <w:r w:rsidR="0092065A" w:rsidRPr="001D7F7E">
        <w:rPr>
          <w:lang w:val="de-DE"/>
        </w:rPr>
        <w:t>180310</w:t>
      </w:r>
      <w:r w:rsidR="001D7F7E" w:rsidRPr="001D7F7E">
        <w:rPr>
          <w:lang w:val="de-DE"/>
        </w:rPr>
        <w:t>, keine Reaktion au</w:t>
      </w:r>
      <w:r w:rsidR="001D7F7E">
        <w:rPr>
          <w:lang w:val="de-DE"/>
        </w:rPr>
        <w:t>f RFID-Tag</w:t>
      </w:r>
    </w:p>
    <w:p w14:paraId="104FE5A0" w14:textId="3C8D599A" w:rsidR="0092065A" w:rsidRPr="001D7F7E" w:rsidRDefault="0092065A" w:rsidP="0092065A">
      <w:pPr>
        <w:rPr>
          <w:lang w:val="de-DE"/>
        </w:rPr>
      </w:pPr>
      <w:r w:rsidRPr="001D7F7E">
        <w:rPr>
          <w:lang w:val="de-DE"/>
        </w:rPr>
        <w:t>S/N LF1S-TTL-BU-181945</w:t>
      </w:r>
      <w:r w:rsidR="001D7F7E" w:rsidRPr="001D7F7E">
        <w:rPr>
          <w:lang w:val="de-DE"/>
        </w:rPr>
        <w:t>, keine Reaktion au</w:t>
      </w:r>
      <w:r w:rsidR="001D7F7E">
        <w:rPr>
          <w:lang w:val="de-DE"/>
        </w:rPr>
        <w:t>f RFID-Tag</w:t>
      </w:r>
    </w:p>
    <w:p w14:paraId="34FDCD74" w14:textId="15B34F60" w:rsidR="0092065A" w:rsidRPr="001D7F7E" w:rsidRDefault="0092065A" w:rsidP="0092065A">
      <w:pPr>
        <w:rPr>
          <w:lang w:val="de-DE"/>
        </w:rPr>
      </w:pPr>
      <w:r w:rsidRPr="001D7F7E">
        <w:rPr>
          <w:lang w:val="de-DE"/>
        </w:rPr>
        <w:t>S/N LF1S-TTL-BU-180090</w:t>
      </w:r>
      <w:r w:rsidR="001D7F7E" w:rsidRPr="001D7F7E">
        <w:rPr>
          <w:lang w:val="de-DE"/>
        </w:rPr>
        <w:t>, keine Reaktion au</w:t>
      </w:r>
      <w:r w:rsidR="001D7F7E">
        <w:rPr>
          <w:lang w:val="de-DE"/>
        </w:rPr>
        <w:t>f RFID-Tag</w:t>
      </w:r>
    </w:p>
    <w:p w14:paraId="4F7D8492" w14:textId="148D14AC" w:rsidR="0092065A" w:rsidRPr="001D7F7E" w:rsidRDefault="008D38AF" w:rsidP="00E80FEF">
      <w:pPr>
        <w:pStyle w:val="berschrift2"/>
        <w:rPr>
          <w:lang w:val="de-DE"/>
        </w:rPr>
      </w:pPr>
      <w:r w:rsidRPr="001D7F7E">
        <w:rPr>
          <w:lang w:val="de-DE"/>
        </w:rPr>
        <w:t>Ergebnisse</w:t>
      </w:r>
    </w:p>
    <w:p w14:paraId="2C67016D" w14:textId="5EF462A4" w:rsidR="0092065A" w:rsidRDefault="0092065A" w:rsidP="00A252DD">
      <w:pPr>
        <w:rPr>
          <w:lang w:val="de-DE"/>
        </w:rPr>
      </w:pPr>
      <w:r>
        <w:rPr>
          <w:noProof/>
        </w:rPr>
        <w:drawing>
          <wp:inline distT="0" distB="0" distL="0" distR="0" wp14:anchorId="607913B4" wp14:editId="0BB85551">
            <wp:extent cx="6296025" cy="2647950"/>
            <wp:effectExtent l="0" t="0" r="952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865" b="37769"/>
                    <a:stretch/>
                  </pic:blipFill>
                  <pic:spPr bwMode="auto">
                    <a:xfrm>
                      <a:off x="0" y="0"/>
                      <a:ext cx="629602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BE31B" w14:textId="77777777" w:rsidR="0092065A" w:rsidRDefault="0092065A" w:rsidP="00A252DD">
      <w:pPr>
        <w:rPr>
          <w:lang w:val="de-DE"/>
        </w:rPr>
      </w:pPr>
    </w:p>
    <w:p w14:paraId="668F42F1" w14:textId="7ED431D3" w:rsidR="008D38AF" w:rsidRDefault="001D7F7E" w:rsidP="008D38AF">
      <w:pPr>
        <w:rPr>
          <w:lang w:val="de-DE"/>
        </w:rPr>
      </w:pPr>
      <w:r>
        <w:rPr>
          <w:lang w:val="de-DE"/>
        </w:rPr>
        <w:t>Alle Baugruppen funktionieren und zeigen die gleiche Reichweite.</w:t>
      </w:r>
    </w:p>
    <w:p w14:paraId="2D887539" w14:textId="6705D210" w:rsidR="001D7F7E" w:rsidRDefault="001D7F7E" w:rsidP="008D38AF">
      <w:pPr>
        <w:rPr>
          <w:lang w:val="de-DE"/>
        </w:rPr>
      </w:pPr>
    </w:p>
    <w:p w14:paraId="65589F27" w14:textId="20A24365" w:rsidR="001D7F7E" w:rsidRDefault="000850D8" w:rsidP="000850D8">
      <w:pPr>
        <w:pStyle w:val="berschrift1"/>
        <w:rPr>
          <w:lang w:val="de-DE"/>
        </w:rPr>
      </w:pPr>
      <w:r>
        <w:rPr>
          <w:lang w:val="de-DE"/>
        </w:rPr>
        <w:t>Batterieprüfung</w:t>
      </w:r>
    </w:p>
    <w:p w14:paraId="0C00455F" w14:textId="2B94AFDB" w:rsidR="000850D8" w:rsidRPr="000850D8" w:rsidRDefault="000850D8" w:rsidP="000850D8">
      <w:pPr>
        <w:rPr>
          <w:lang w:val="de-DE"/>
        </w:rPr>
      </w:pPr>
      <w:r>
        <w:rPr>
          <w:lang w:val="de-DE"/>
        </w:rPr>
        <w:t>Bei allen Batterien wird eine Spannung zwischen 2,9 und 3,1 Volt im Leerlauf gemessen. Lt. der Entladekurve bei sehr geringer Stromentnahme sind diese Batterien sehr neu und nicht aufgebraucht.</w:t>
      </w:r>
    </w:p>
    <w:p w14:paraId="2E574F70" w14:textId="5AC9AECC" w:rsidR="008D38AF" w:rsidRDefault="004A0B35" w:rsidP="00C65230">
      <w:pPr>
        <w:pStyle w:val="berschrift1"/>
        <w:rPr>
          <w:lang w:val="de-DE"/>
        </w:rPr>
      </w:pPr>
      <w:r>
        <w:rPr>
          <w:lang w:val="de-DE"/>
        </w:rPr>
        <w:lastRenderedPageBreak/>
        <w:t>Test der BURG-Antennen</w:t>
      </w:r>
    </w:p>
    <w:p w14:paraId="0643B56F" w14:textId="5A7D8C98" w:rsidR="004A0B35" w:rsidRDefault="004A0B35" w:rsidP="004A0B35">
      <w:pPr>
        <w:pStyle w:val="berschrift2"/>
        <w:rPr>
          <w:lang w:val="de-DE"/>
        </w:rPr>
      </w:pPr>
      <w:r>
        <w:rPr>
          <w:lang w:val="de-DE"/>
        </w:rPr>
        <w:t>Einzelprüfung ohne Einbau</w:t>
      </w:r>
    </w:p>
    <w:p w14:paraId="4D60CB36" w14:textId="4009B06F" w:rsidR="004A0B35" w:rsidRDefault="004A0B35" w:rsidP="004A0B35">
      <w:pPr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392F0B75" wp14:editId="71C2E8BC">
            <wp:extent cx="3248267" cy="2314575"/>
            <wp:effectExtent l="0" t="0" r="952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665" cy="234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1FD97" w14:textId="11AA4D36" w:rsidR="004A0B35" w:rsidRDefault="004A0B35" w:rsidP="004A0B35">
      <w:pPr>
        <w:rPr>
          <w:lang w:val="de-DE"/>
        </w:rPr>
      </w:pPr>
      <w:r>
        <w:rPr>
          <w:lang w:val="de-DE"/>
        </w:rPr>
        <w:t>Es wird direkt auf die Antennen-Pins des Antennenknaufs kontaktiert.</w:t>
      </w:r>
    </w:p>
    <w:p w14:paraId="07CB2248" w14:textId="16EECC65" w:rsidR="004A0B35" w:rsidRDefault="004A0B35" w:rsidP="004A0B35">
      <w:pPr>
        <w:rPr>
          <w:lang w:val="de-DE"/>
        </w:rPr>
      </w:pPr>
    </w:p>
    <w:p w14:paraId="622406EC" w14:textId="1270D0F8" w:rsidR="004A0B35" w:rsidRDefault="004A0B35" w:rsidP="004A0B35">
      <w:pPr>
        <w:rPr>
          <w:lang w:val="de-DE"/>
        </w:rPr>
      </w:pPr>
      <w:r>
        <w:rPr>
          <w:lang w:val="de-DE"/>
        </w:rPr>
        <w:t>Nach Kontakt reagiert die Stromaufnahme wie erwartet.</w:t>
      </w:r>
    </w:p>
    <w:p w14:paraId="0D0D82B4" w14:textId="5A5BE73D" w:rsidR="004A0B35" w:rsidRDefault="004A0B35" w:rsidP="004A0B35">
      <w:pPr>
        <w:rPr>
          <w:lang w:val="de-DE"/>
        </w:rPr>
      </w:pPr>
    </w:p>
    <w:p w14:paraId="12C303AD" w14:textId="239A73B0" w:rsidR="004A0B35" w:rsidRDefault="004A0B35" w:rsidP="004A0B35">
      <w:pPr>
        <w:rPr>
          <w:lang w:val="de-DE"/>
        </w:rPr>
      </w:pPr>
      <w:r>
        <w:rPr>
          <w:lang w:val="de-DE"/>
        </w:rPr>
        <w:t>Beim Repetieren des Kommandos zum Erfassen der UID werden bei allen 3 Antennen mehr als 15 mm Reichweite mit den Schlüsselanhängern erreicht.</w:t>
      </w:r>
    </w:p>
    <w:p w14:paraId="7754FC47" w14:textId="1E31B39E" w:rsidR="004A0B35" w:rsidRDefault="004A0B35" w:rsidP="004A0B35">
      <w:pPr>
        <w:pStyle w:val="berschrift2"/>
        <w:rPr>
          <w:lang w:val="de-DE"/>
        </w:rPr>
      </w:pPr>
      <w:r>
        <w:rPr>
          <w:lang w:val="de-DE"/>
        </w:rPr>
        <w:t>Prüfung im eingebauten Zustand</w:t>
      </w:r>
    </w:p>
    <w:p w14:paraId="33A1D7D6" w14:textId="5D6764EA" w:rsidR="004A0B35" w:rsidRDefault="004A0B35" w:rsidP="004A0B35">
      <w:pPr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57D05E48" wp14:editId="5EB24B66">
            <wp:extent cx="6296025" cy="4391025"/>
            <wp:effectExtent l="0" t="0" r="9525" b="952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ABD15" w14:textId="0EF240EB" w:rsidR="004A0B35" w:rsidRDefault="004A0B35" w:rsidP="004A0B35">
      <w:pPr>
        <w:rPr>
          <w:lang w:val="de-DE"/>
        </w:rPr>
      </w:pPr>
      <w:r>
        <w:rPr>
          <w:lang w:val="de-DE"/>
        </w:rPr>
        <w:t>Es wird direkt auf die Antennen-Pins auf der Leiterplatte der Schlosselektronik kontaktiert.</w:t>
      </w:r>
    </w:p>
    <w:p w14:paraId="2AC48AB9" w14:textId="77777777" w:rsidR="004A0B35" w:rsidRDefault="004A0B35" w:rsidP="004A0B35">
      <w:pPr>
        <w:rPr>
          <w:lang w:val="de-DE"/>
        </w:rPr>
      </w:pPr>
    </w:p>
    <w:p w14:paraId="510AA89B" w14:textId="07E46D27" w:rsidR="004A0B35" w:rsidRDefault="004A0B35" w:rsidP="004A0B35">
      <w:pPr>
        <w:rPr>
          <w:lang w:val="de-DE"/>
        </w:rPr>
      </w:pPr>
      <w:r>
        <w:rPr>
          <w:lang w:val="de-DE"/>
        </w:rPr>
        <w:t xml:space="preserve">Nach Kontakt reagiert die Stromaufnahme bei 2 </w:t>
      </w:r>
      <w:r w:rsidR="000850D8">
        <w:rPr>
          <w:lang w:val="de-DE"/>
        </w:rPr>
        <w:t xml:space="preserve">Schlössern </w:t>
      </w:r>
      <w:r>
        <w:rPr>
          <w:lang w:val="de-DE"/>
        </w:rPr>
        <w:t>wie erwartet.</w:t>
      </w:r>
    </w:p>
    <w:p w14:paraId="20F33480" w14:textId="77777777" w:rsidR="004A0B35" w:rsidRDefault="004A0B35" w:rsidP="004A0B35">
      <w:pPr>
        <w:rPr>
          <w:lang w:val="de-DE"/>
        </w:rPr>
      </w:pPr>
    </w:p>
    <w:p w14:paraId="2D31E572" w14:textId="1F601AE8" w:rsidR="004A0B35" w:rsidRDefault="004A0B35" w:rsidP="004A0B35">
      <w:pPr>
        <w:rPr>
          <w:lang w:val="de-DE"/>
        </w:rPr>
      </w:pPr>
      <w:r>
        <w:rPr>
          <w:lang w:val="de-DE"/>
        </w:rPr>
        <w:t xml:space="preserve">Beim Repetieren des Kommandos zum Erfassen der UID werden bei </w:t>
      </w:r>
      <w:r w:rsidR="000850D8">
        <w:rPr>
          <w:lang w:val="de-DE"/>
        </w:rPr>
        <w:t>2</w:t>
      </w:r>
      <w:r>
        <w:rPr>
          <w:lang w:val="de-DE"/>
        </w:rPr>
        <w:t xml:space="preserve"> </w:t>
      </w:r>
      <w:r w:rsidR="000850D8">
        <w:rPr>
          <w:lang w:val="de-DE"/>
        </w:rPr>
        <w:t>Schlössern die Schlüsselanhänger am fotografierten Ort erfasst.</w:t>
      </w:r>
    </w:p>
    <w:p w14:paraId="56518D65" w14:textId="62973F25" w:rsidR="004A0B35" w:rsidRDefault="004A0B35" w:rsidP="004A0B35">
      <w:pPr>
        <w:rPr>
          <w:lang w:val="de-DE"/>
        </w:rPr>
      </w:pPr>
    </w:p>
    <w:p w14:paraId="5F5E5BFC" w14:textId="584D85F5" w:rsidR="000850D8" w:rsidRDefault="000850D8" w:rsidP="000850D8">
      <w:pPr>
        <w:pStyle w:val="berschrift2"/>
        <w:rPr>
          <w:lang w:val="de-DE"/>
        </w:rPr>
      </w:pPr>
      <w:r>
        <w:rPr>
          <w:lang w:val="de-DE"/>
        </w:rPr>
        <w:t>Bei einem Schloss keine Funktion der Antenne</w:t>
      </w:r>
    </w:p>
    <w:p w14:paraId="32482F3A" w14:textId="11BB5024" w:rsidR="000850D8" w:rsidRDefault="000850D8" w:rsidP="004A0B35">
      <w:pPr>
        <w:rPr>
          <w:lang w:val="de-DE"/>
        </w:rPr>
      </w:pPr>
      <w:r>
        <w:rPr>
          <w:lang w:val="de-DE"/>
        </w:rPr>
        <w:t>Bei einem Schloss gibt es keine Veränderung der Stromaufnahme bei Anschluss der Antenne. Auch haben Erfassungskommandos keinen Erfolg.</w:t>
      </w:r>
    </w:p>
    <w:p w14:paraId="59FE1E36" w14:textId="04D9F31C" w:rsidR="000850D8" w:rsidRDefault="000850D8" w:rsidP="004A0B35">
      <w:pPr>
        <w:rPr>
          <w:lang w:val="de-DE"/>
        </w:rPr>
      </w:pPr>
    </w:p>
    <w:p w14:paraId="38502575" w14:textId="623F3900" w:rsidR="000850D8" w:rsidRDefault="000850D8" w:rsidP="004A0B35">
      <w:pPr>
        <w:rPr>
          <w:lang w:val="de-DE"/>
        </w:rPr>
      </w:pPr>
      <w:r>
        <w:rPr>
          <w:lang w:val="de-DE"/>
        </w:rPr>
        <w:t>Es handelt sich um das Schloss, in dem nur eine Batterie eingelegt war. Beschriftung mit 7.</w:t>
      </w:r>
    </w:p>
    <w:p w14:paraId="40791A9E" w14:textId="3118DD20" w:rsidR="000850D8" w:rsidRDefault="000850D8" w:rsidP="004A0B35">
      <w:pPr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0938DCEB" wp14:editId="2268C455">
            <wp:extent cx="2982904" cy="1904365"/>
            <wp:effectExtent l="0" t="0" r="8255" b="63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825" cy="1915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     </w:t>
      </w:r>
      <w:r>
        <w:rPr>
          <w:noProof/>
          <w:lang w:val="de-DE"/>
        </w:rPr>
        <w:drawing>
          <wp:inline distT="0" distB="0" distL="0" distR="0" wp14:anchorId="2100D2FA" wp14:editId="01B621CA">
            <wp:extent cx="3133725" cy="1901096"/>
            <wp:effectExtent l="0" t="0" r="0" b="444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650" cy="1914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7D54A" w14:textId="1EE532DF" w:rsidR="000850D8" w:rsidRDefault="000850D8" w:rsidP="004A0B35">
      <w:pPr>
        <w:rPr>
          <w:lang w:val="de-DE"/>
        </w:rPr>
      </w:pPr>
    </w:p>
    <w:p w14:paraId="59DD4CAF" w14:textId="2F65FD76" w:rsidR="000850D8" w:rsidRDefault="00205388" w:rsidP="004A0B35">
      <w:pPr>
        <w:rPr>
          <w:lang w:val="de-DE"/>
        </w:rPr>
      </w:pPr>
      <w:r>
        <w:rPr>
          <w:lang w:val="de-DE"/>
        </w:rPr>
        <w:t>Es wurde die Schraube, die den Antennenknauf sichert, komplett entfernt und wieder eingebaut. Jetzt funktioniert es wieder.</w:t>
      </w:r>
    </w:p>
    <w:p w14:paraId="76B955E8" w14:textId="703C3F85" w:rsidR="00205388" w:rsidRDefault="00205388" w:rsidP="004A0B35">
      <w:pPr>
        <w:rPr>
          <w:lang w:val="de-DE"/>
        </w:rPr>
      </w:pPr>
    </w:p>
    <w:p w14:paraId="525DB964" w14:textId="3520DE6E" w:rsidR="00205388" w:rsidRDefault="00205388" w:rsidP="004A0B35">
      <w:pPr>
        <w:rPr>
          <w:lang w:val="de-DE"/>
        </w:rPr>
      </w:pPr>
      <w:r>
        <w:rPr>
          <w:lang w:val="de-DE"/>
        </w:rPr>
        <w:t>Möglicherweise ein Kontaktproblem der flexiblen Leiterplatte oder der Kontaktierung zum Antennenknauf hin.</w:t>
      </w:r>
      <w:bookmarkStart w:id="0" w:name="_GoBack"/>
      <w:bookmarkEnd w:id="0"/>
    </w:p>
    <w:sectPr w:rsidR="00205388" w:rsidSect="0002709E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type w:val="continuous"/>
      <w:pgSz w:w="11907" w:h="16840" w:code="9"/>
      <w:pgMar w:top="1531" w:right="1134" w:bottom="1077" w:left="851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88CEE5" w14:textId="77777777" w:rsidR="00485E73" w:rsidRDefault="00485E73">
      <w:r>
        <w:separator/>
      </w:r>
    </w:p>
    <w:p w14:paraId="647615EF" w14:textId="77777777" w:rsidR="00485E73" w:rsidRDefault="00485E73"/>
    <w:p w14:paraId="21345D80" w14:textId="77777777" w:rsidR="00485E73" w:rsidRDefault="00485E73"/>
  </w:endnote>
  <w:endnote w:type="continuationSeparator" w:id="0">
    <w:p w14:paraId="4F0CE954" w14:textId="77777777" w:rsidR="00485E73" w:rsidRDefault="00485E73">
      <w:r>
        <w:continuationSeparator/>
      </w:r>
    </w:p>
    <w:p w14:paraId="3D601641" w14:textId="77777777" w:rsidR="00485E73" w:rsidRDefault="00485E73"/>
    <w:p w14:paraId="2A42942E" w14:textId="77777777" w:rsidR="00485E73" w:rsidRDefault="00485E7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Omega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Eurostile LT Bold">
    <w:altName w:val="Eurostile LT Bol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A51DF3" w14:textId="3F386AF7" w:rsidR="00485E73" w:rsidRPr="00843732" w:rsidRDefault="005F2003" w:rsidP="00427476">
    <w:pPr>
      <w:pStyle w:val="Fuzeile"/>
    </w:pPr>
    <w:r>
      <w:t>Seite</w:t>
    </w:r>
    <w:r w:rsidR="00485E73" w:rsidRPr="00843732">
      <w:t xml:space="preserve"> </w:t>
    </w:r>
    <w:r w:rsidR="00485E73" w:rsidRPr="00843732">
      <w:fldChar w:fldCharType="begin"/>
    </w:r>
    <w:r w:rsidR="00485E73" w:rsidRPr="00843732">
      <w:instrText xml:space="preserve"> PAGE </w:instrText>
    </w:r>
    <w:r w:rsidR="00485E73" w:rsidRPr="00843732">
      <w:fldChar w:fldCharType="separate"/>
    </w:r>
    <w:r w:rsidR="00485E73">
      <w:rPr>
        <w:noProof/>
      </w:rPr>
      <w:t>6</w:t>
    </w:r>
    <w:r w:rsidR="00485E73" w:rsidRPr="00843732">
      <w:fldChar w:fldCharType="end"/>
    </w:r>
    <w:r w:rsidR="00485E73" w:rsidRPr="00843732">
      <w:t xml:space="preserve"> </w:t>
    </w:r>
    <w:r>
      <w:t>v</w:t>
    </w:r>
    <w:r w:rsidR="00485E73" w:rsidRPr="00843732">
      <w:t>o</w:t>
    </w:r>
    <w:r>
      <w:t>n</w:t>
    </w:r>
    <w:r w:rsidR="00485E73" w:rsidRPr="00843732">
      <w:t xml:space="preserve"> </w:t>
    </w:r>
    <w:r w:rsidR="00444F48">
      <w:rPr>
        <w:noProof/>
      </w:rPr>
      <w:fldChar w:fldCharType="begin"/>
    </w:r>
    <w:r w:rsidR="00444F48">
      <w:rPr>
        <w:noProof/>
      </w:rPr>
      <w:instrText xml:space="preserve"> NUMPAGES   \* MERGEFORMAT </w:instrText>
    </w:r>
    <w:r w:rsidR="00444F48">
      <w:rPr>
        <w:noProof/>
      </w:rPr>
      <w:fldChar w:fldCharType="separate"/>
    </w:r>
    <w:r w:rsidR="00485E73">
      <w:rPr>
        <w:noProof/>
      </w:rPr>
      <w:t>6</w:t>
    </w:r>
    <w:r w:rsidR="00444F48">
      <w:rPr>
        <w:noProof/>
      </w:rPr>
      <w:fldChar w:fldCharType="end"/>
    </w:r>
    <w:r w:rsidR="00485E73">
      <w:rPr>
        <w:noProof/>
      </w:rPr>
      <w:tab/>
    </w:r>
    <w:r w:rsidR="00485E73">
      <w:rPr>
        <w:noProof/>
      </w:rPr>
      <w:tab/>
    </w:r>
    <w:r w:rsidR="00485E73">
      <w:t>OEM RFID Modules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2D5FD1" w14:textId="6F39AEE4" w:rsidR="00485E73" w:rsidRPr="00427476" w:rsidRDefault="00485E73" w:rsidP="00427476">
    <w:pPr>
      <w:pStyle w:val="Fuzeile"/>
    </w:pPr>
    <w:r>
      <w:t>OEM RFID Modul</w:t>
    </w:r>
    <w:r w:rsidR="005F2003">
      <w:t>e</w:t>
    </w:r>
    <w:r w:rsidRPr="00427476">
      <w:tab/>
    </w:r>
    <w:r w:rsidRPr="00427476">
      <w:tab/>
    </w:r>
    <w:r w:rsidR="005F2003">
      <w:t>Seite</w:t>
    </w:r>
    <w:r w:rsidRPr="00427476">
      <w:t xml:space="preserve"> </w:t>
    </w:r>
    <w:r w:rsidRPr="00427476">
      <w:fldChar w:fldCharType="begin"/>
    </w:r>
    <w:r w:rsidRPr="00427476">
      <w:instrText xml:space="preserve"> PAGE </w:instrText>
    </w:r>
    <w:r w:rsidRPr="00427476">
      <w:fldChar w:fldCharType="separate"/>
    </w:r>
    <w:r>
      <w:rPr>
        <w:noProof/>
      </w:rPr>
      <w:t>5</w:t>
    </w:r>
    <w:r w:rsidRPr="00427476">
      <w:fldChar w:fldCharType="end"/>
    </w:r>
    <w:r w:rsidRPr="00427476">
      <w:t xml:space="preserve"> </w:t>
    </w:r>
    <w:r w:rsidR="005F2003">
      <w:t>v</w:t>
    </w:r>
    <w:r w:rsidRPr="00427476">
      <w:t>o</w:t>
    </w:r>
    <w:r w:rsidR="005F2003">
      <w:t>n</w:t>
    </w:r>
    <w:r w:rsidRPr="00427476">
      <w:t xml:space="preserve"> </w:t>
    </w:r>
    <w:r w:rsidR="00444F48">
      <w:rPr>
        <w:noProof/>
      </w:rPr>
      <w:fldChar w:fldCharType="begin"/>
    </w:r>
    <w:r w:rsidR="00444F48">
      <w:rPr>
        <w:noProof/>
      </w:rPr>
      <w:instrText xml:space="preserve"> NUMPAGES   \* MERGEFORMAT </w:instrText>
    </w:r>
    <w:r w:rsidR="00444F48">
      <w:rPr>
        <w:noProof/>
      </w:rPr>
      <w:fldChar w:fldCharType="separate"/>
    </w:r>
    <w:r>
      <w:rPr>
        <w:noProof/>
      </w:rPr>
      <w:t>6</w:t>
    </w:r>
    <w:r w:rsidR="00444F48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28857A" w14:textId="77777777" w:rsidR="005F2003" w:rsidRDefault="005F200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2A0E3A" w14:textId="77777777" w:rsidR="00485E73" w:rsidRDefault="00485E73">
      <w:r>
        <w:separator/>
      </w:r>
    </w:p>
    <w:p w14:paraId="4170863C" w14:textId="77777777" w:rsidR="00485E73" w:rsidRDefault="00485E73"/>
    <w:p w14:paraId="14DA8A5C" w14:textId="77777777" w:rsidR="00485E73" w:rsidRDefault="00485E73"/>
  </w:footnote>
  <w:footnote w:type="continuationSeparator" w:id="0">
    <w:p w14:paraId="1101DFF8" w14:textId="77777777" w:rsidR="00485E73" w:rsidRDefault="00485E73">
      <w:r>
        <w:continuationSeparator/>
      </w:r>
    </w:p>
    <w:p w14:paraId="0FF9EC90" w14:textId="77777777" w:rsidR="00485E73" w:rsidRDefault="00485E73"/>
    <w:p w14:paraId="01F4FE06" w14:textId="77777777" w:rsidR="00485E73" w:rsidRDefault="00485E7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5180D0" w14:textId="542DD5C4" w:rsidR="00485E73" w:rsidRPr="00267855" w:rsidRDefault="0011113B" w:rsidP="00267855">
    <w:pPr>
      <w:pStyle w:val="Kopfzeile"/>
    </w:pPr>
    <w:r>
      <w:t>Test Report</w:t>
    </w:r>
    <w:r>
      <w:tab/>
    </w:r>
    <w:r w:rsidRPr="0011113B">
      <w:t>Test-/Demo-S</w:t>
    </w:r>
    <w:r>
      <w:t>oftware</w:t>
    </w:r>
    <w:r w:rsidR="00485E73">
      <w:tab/>
    </w:r>
    <w:r w:rsidRPr="0011113B">
      <w:t>OEM-</w:t>
    </w:r>
    <w:r w:rsidR="00327320">
      <w:t>MF-M890-TTL-3V3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A3B121" w14:textId="142AA672" w:rsidR="00485E73" w:rsidRPr="0011113B" w:rsidRDefault="0011113B" w:rsidP="008E0770">
    <w:pPr>
      <w:pStyle w:val="Kopfzeile"/>
    </w:pPr>
    <w:r w:rsidRPr="0011113B">
      <w:t>OEM</w:t>
    </w:r>
    <w:r w:rsidR="005F2003">
      <w:t xml:space="preserve"> LF1S</w:t>
    </w:r>
    <w:r w:rsidRPr="0011113B">
      <w:t xml:space="preserve"> </w:t>
    </w:r>
    <w:r>
      <w:tab/>
    </w:r>
    <w:r w:rsidR="005F2003">
      <w:t>Reklamationsbearbeitung</w:t>
    </w:r>
    <w:r>
      <w:tab/>
      <w:t>Test Report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46CA4F" w14:textId="77777777" w:rsidR="00485E73" w:rsidRDefault="00485E73" w:rsidP="00D77335">
    <w:pPr>
      <w:pStyle w:val="Titelseite"/>
    </w:pPr>
  </w:p>
  <w:p w14:paraId="5ACC22B9" w14:textId="77777777" w:rsidR="00485E73" w:rsidRDefault="00485E73" w:rsidP="00D77335">
    <w:pPr>
      <w:pStyle w:val="Titelseite"/>
    </w:pPr>
  </w:p>
  <w:p w14:paraId="645CEDF1" w14:textId="77777777" w:rsidR="00485E73" w:rsidRDefault="00485E73" w:rsidP="00D77335">
    <w:pPr>
      <w:pStyle w:val="Titelseite"/>
    </w:pPr>
    <w:r>
      <w:rPr>
        <w:noProof/>
        <w:lang w:val="de-DE"/>
      </w:rPr>
      <w:drawing>
        <wp:inline distT="0" distB="0" distL="0" distR="0" wp14:anchorId="7DA6FF44" wp14:editId="0A9BC1ED">
          <wp:extent cx="2872870" cy="720000"/>
          <wp:effectExtent l="0" t="0" r="3810" b="4445"/>
          <wp:docPr id="1126" name="Grafik 1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DTRONIC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7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75E06B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93888C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3EA21A0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12291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696BCF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262590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4025EB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5C7C5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B60476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15800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B2F43D0"/>
    <w:multiLevelType w:val="hybridMultilevel"/>
    <w:tmpl w:val="872291EA"/>
    <w:name w:val="Outline"/>
    <w:lvl w:ilvl="0" w:tplc="3D565C18">
      <w:start w:val="1"/>
      <w:numFmt w:val="bullet"/>
      <w:lvlText w:val=""/>
      <w:lvlJc w:val="left"/>
      <w:pPr>
        <w:tabs>
          <w:tab w:val="num" w:pos="284"/>
        </w:tabs>
        <w:ind w:left="284" w:hanging="284"/>
      </w:pPr>
      <w:rPr>
        <w:rFonts w:ascii="Webdings" w:hAnsi="Webdings" w:hint="default"/>
        <w:color w:val="000080"/>
        <w:sz w:val="12"/>
        <w:szCs w:val="12"/>
      </w:rPr>
    </w:lvl>
    <w:lvl w:ilvl="1" w:tplc="9F1460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02AE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26D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84B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652C7F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96CB1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4E0C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AC7B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16670D7"/>
    <w:multiLevelType w:val="multilevel"/>
    <w:tmpl w:val="16A8A23A"/>
    <w:name w:val="WW8Num42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 w15:restartNumberingAfterBreak="0">
    <w:nsid w:val="2A424DC8"/>
    <w:multiLevelType w:val="hybridMultilevel"/>
    <w:tmpl w:val="19A2D33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5F3348"/>
    <w:multiLevelType w:val="singleLevel"/>
    <w:tmpl w:val="5664A2EE"/>
    <w:lvl w:ilvl="0">
      <w:start w:val="1"/>
      <w:numFmt w:val="decimal"/>
      <w:pStyle w:val="Aufzhlung"/>
      <w:lvlText w:val="%1."/>
      <w:lvlJc w:val="left"/>
      <w:pPr>
        <w:tabs>
          <w:tab w:val="num" w:pos="454"/>
        </w:tabs>
        <w:ind w:left="454" w:hanging="454"/>
      </w:pPr>
    </w:lvl>
  </w:abstractNum>
  <w:abstractNum w:abstractNumId="15" w15:restartNumberingAfterBreak="0">
    <w:nsid w:val="35715B9F"/>
    <w:multiLevelType w:val="singleLevel"/>
    <w:tmpl w:val="51A6AF04"/>
    <w:name w:val="WW8Num422"/>
    <w:lvl w:ilvl="0">
      <w:start w:val="1"/>
      <w:numFmt w:val="bullet"/>
      <w:pStyle w:val="TabelleAuflistung"/>
      <w:lvlText w:val="•"/>
      <w:lvlJc w:val="left"/>
      <w:pPr>
        <w:tabs>
          <w:tab w:val="num" w:pos="360"/>
        </w:tabs>
        <w:ind w:left="360" w:hanging="360"/>
      </w:pPr>
      <w:rPr>
        <w:rFonts w:ascii="CG Omega" w:hAnsi="Trebuchet MS" w:hint="default"/>
      </w:rPr>
    </w:lvl>
  </w:abstractNum>
  <w:abstractNum w:abstractNumId="16" w15:restartNumberingAfterBreak="0">
    <w:nsid w:val="494519D4"/>
    <w:multiLevelType w:val="hybridMultilevel"/>
    <w:tmpl w:val="B6380B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F17F06"/>
    <w:multiLevelType w:val="multilevel"/>
    <w:tmpl w:val="64EC08CC"/>
    <w:name w:val="WW8Num422223"/>
    <w:lvl w:ilvl="0">
      <w:start w:val="1"/>
      <w:numFmt w:val="decimal"/>
      <w:isLgl/>
      <w:suff w:val="space"/>
      <w:lvlText w:val="%1"/>
      <w:lvlJc w:val="left"/>
      <w:pPr>
        <w:ind w:left="0" w:firstLine="0"/>
      </w:p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6C4A0F52"/>
    <w:multiLevelType w:val="singleLevel"/>
    <w:tmpl w:val="2FECF804"/>
    <w:lvl w:ilvl="0">
      <w:start w:val="1"/>
      <w:numFmt w:val="bullet"/>
      <w:pStyle w:val="Auflistung"/>
      <w:lvlText w:val="·"/>
      <w:lvlJc w:val="left"/>
      <w:pPr>
        <w:tabs>
          <w:tab w:val="num" w:pos="879"/>
        </w:tabs>
        <w:ind w:left="879" w:hanging="454"/>
      </w:pPr>
      <w:rPr>
        <w:rFonts w:ascii="Symbol" w:hAnsi="Symbol" w:hint="default"/>
      </w:rPr>
    </w:lvl>
  </w:abstractNum>
  <w:num w:numId="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8"/>
    <w:lvlOverride w:ilvl="0">
      <w:startOverride w:val="1"/>
    </w:lvlOverride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3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1"/>
    <w:lvlOverride w:ilvl="0">
      <w:startOverride w:val="1"/>
    </w:lvlOverride>
  </w:num>
  <w:num w:numId="11">
    <w:abstractNumId w:val="0"/>
    <w:lvlOverride w:ilvl="0">
      <w:startOverride w:val="1"/>
    </w:lvlOverride>
  </w:num>
  <w:num w:numId="12">
    <w:abstractNumId w:val="18"/>
  </w:num>
  <w:num w:numId="13">
    <w:abstractNumId w:val="15"/>
  </w:num>
  <w:num w:numId="14">
    <w:abstractNumId w:val="14"/>
    <w:lvlOverride w:ilvl="0">
      <w:startOverride w:val="1"/>
    </w:lvlOverride>
  </w:num>
  <w:num w:numId="15">
    <w:abstractNumId w:val="13"/>
  </w:num>
  <w:num w:numId="16">
    <w:abstractNumId w:val="16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0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6865">
      <o:colormru v:ext="edit" colors="#0b3d9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959"/>
    <w:rsid w:val="00000664"/>
    <w:rsid w:val="00000C04"/>
    <w:rsid w:val="00000F12"/>
    <w:rsid w:val="00004FE7"/>
    <w:rsid w:val="000050E6"/>
    <w:rsid w:val="00006124"/>
    <w:rsid w:val="000067CC"/>
    <w:rsid w:val="00007987"/>
    <w:rsid w:val="0001081F"/>
    <w:rsid w:val="00012DE5"/>
    <w:rsid w:val="00012EC0"/>
    <w:rsid w:val="00013F0C"/>
    <w:rsid w:val="000147CD"/>
    <w:rsid w:val="00020CBC"/>
    <w:rsid w:val="00022FD5"/>
    <w:rsid w:val="00023554"/>
    <w:rsid w:val="00025B20"/>
    <w:rsid w:val="0002709E"/>
    <w:rsid w:val="000303CC"/>
    <w:rsid w:val="00031BFF"/>
    <w:rsid w:val="00033D64"/>
    <w:rsid w:val="0003461A"/>
    <w:rsid w:val="0003476B"/>
    <w:rsid w:val="00034AAC"/>
    <w:rsid w:val="00041260"/>
    <w:rsid w:val="000472C6"/>
    <w:rsid w:val="000500EE"/>
    <w:rsid w:val="0005021D"/>
    <w:rsid w:val="00050AB3"/>
    <w:rsid w:val="00051572"/>
    <w:rsid w:val="00052B8F"/>
    <w:rsid w:val="0005407A"/>
    <w:rsid w:val="00055224"/>
    <w:rsid w:val="00062C1B"/>
    <w:rsid w:val="00062EFA"/>
    <w:rsid w:val="000659E9"/>
    <w:rsid w:val="00067743"/>
    <w:rsid w:val="00070BBF"/>
    <w:rsid w:val="00071084"/>
    <w:rsid w:val="0007114D"/>
    <w:rsid w:val="00072416"/>
    <w:rsid w:val="00073374"/>
    <w:rsid w:val="00073788"/>
    <w:rsid w:val="00074C98"/>
    <w:rsid w:val="000756C9"/>
    <w:rsid w:val="00075F9B"/>
    <w:rsid w:val="00076180"/>
    <w:rsid w:val="000850D8"/>
    <w:rsid w:val="000861F9"/>
    <w:rsid w:val="00086D5F"/>
    <w:rsid w:val="000922BF"/>
    <w:rsid w:val="000923FE"/>
    <w:rsid w:val="00094102"/>
    <w:rsid w:val="00097084"/>
    <w:rsid w:val="000A1973"/>
    <w:rsid w:val="000A3782"/>
    <w:rsid w:val="000A4119"/>
    <w:rsid w:val="000A4491"/>
    <w:rsid w:val="000A5B6D"/>
    <w:rsid w:val="000A6AB5"/>
    <w:rsid w:val="000A7D5B"/>
    <w:rsid w:val="000B0F02"/>
    <w:rsid w:val="000B1BE4"/>
    <w:rsid w:val="000B41B2"/>
    <w:rsid w:val="000B47B5"/>
    <w:rsid w:val="000B58B0"/>
    <w:rsid w:val="000C0B4A"/>
    <w:rsid w:val="000C12DD"/>
    <w:rsid w:val="000C1A6F"/>
    <w:rsid w:val="000C5ECA"/>
    <w:rsid w:val="000C656C"/>
    <w:rsid w:val="000D28CF"/>
    <w:rsid w:val="000D3F1D"/>
    <w:rsid w:val="000D46F1"/>
    <w:rsid w:val="000D47F7"/>
    <w:rsid w:val="000D5C99"/>
    <w:rsid w:val="000D665F"/>
    <w:rsid w:val="000D7CAA"/>
    <w:rsid w:val="000E02D9"/>
    <w:rsid w:val="000E0AE4"/>
    <w:rsid w:val="000E1666"/>
    <w:rsid w:val="000E2357"/>
    <w:rsid w:val="000E2B31"/>
    <w:rsid w:val="000E445D"/>
    <w:rsid w:val="000E4DB7"/>
    <w:rsid w:val="000E5657"/>
    <w:rsid w:val="000E5B5E"/>
    <w:rsid w:val="000E666D"/>
    <w:rsid w:val="000E6A6A"/>
    <w:rsid w:val="000E73F2"/>
    <w:rsid w:val="000E7E45"/>
    <w:rsid w:val="000F058C"/>
    <w:rsid w:val="000F243F"/>
    <w:rsid w:val="000F3231"/>
    <w:rsid w:val="000F4521"/>
    <w:rsid w:val="000F578B"/>
    <w:rsid w:val="000F6197"/>
    <w:rsid w:val="000F7102"/>
    <w:rsid w:val="0010129B"/>
    <w:rsid w:val="001015BD"/>
    <w:rsid w:val="00101B57"/>
    <w:rsid w:val="00102656"/>
    <w:rsid w:val="00102A47"/>
    <w:rsid w:val="0010334D"/>
    <w:rsid w:val="00103443"/>
    <w:rsid w:val="00106BC0"/>
    <w:rsid w:val="00106CAC"/>
    <w:rsid w:val="00107764"/>
    <w:rsid w:val="001077F7"/>
    <w:rsid w:val="00107E43"/>
    <w:rsid w:val="00110E8A"/>
    <w:rsid w:val="0011113B"/>
    <w:rsid w:val="00115436"/>
    <w:rsid w:val="00125F84"/>
    <w:rsid w:val="001269E7"/>
    <w:rsid w:val="00132D9F"/>
    <w:rsid w:val="00133486"/>
    <w:rsid w:val="001335F7"/>
    <w:rsid w:val="001358CC"/>
    <w:rsid w:val="00136EA3"/>
    <w:rsid w:val="00137ABB"/>
    <w:rsid w:val="00143CC5"/>
    <w:rsid w:val="00152888"/>
    <w:rsid w:val="001528AB"/>
    <w:rsid w:val="00157B1B"/>
    <w:rsid w:val="00165DD6"/>
    <w:rsid w:val="001717F2"/>
    <w:rsid w:val="0017495A"/>
    <w:rsid w:val="00175901"/>
    <w:rsid w:val="0017635F"/>
    <w:rsid w:val="00182AF3"/>
    <w:rsid w:val="00184DC1"/>
    <w:rsid w:val="0018506C"/>
    <w:rsid w:val="00186F1F"/>
    <w:rsid w:val="00187C5F"/>
    <w:rsid w:val="00190067"/>
    <w:rsid w:val="001905D9"/>
    <w:rsid w:val="00191F98"/>
    <w:rsid w:val="00194469"/>
    <w:rsid w:val="001A0321"/>
    <w:rsid w:val="001A1AB8"/>
    <w:rsid w:val="001B0C16"/>
    <w:rsid w:val="001B325D"/>
    <w:rsid w:val="001B3B97"/>
    <w:rsid w:val="001B3C71"/>
    <w:rsid w:val="001B4259"/>
    <w:rsid w:val="001B53D0"/>
    <w:rsid w:val="001B58BA"/>
    <w:rsid w:val="001C159E"/>
    <w:rsid w:val="001C1703"/>
    <w:rsid w:val="001C18E4"/>
    <w:rsid w:val="001C3F53"/>
    <w:rsid w:val="001C445B"/>
    <w:rsid w:val="001C7BE3"/>
    <w:rsid w:val="001D04D9"/>
    <w:rsid w:val="001D04EE"/>
    <w:rsid w:val="001D34E0"/>
    <w:rsid w:val="001D3F93"/>
    <w:rsid w:val="001D6821"/>
    <w:rsid w:val="001D7497"/>
    <w:rsid w:val="001D7F7E"/>
    <w:rsid w:val="001E191E"/>
    <w:rsid w:val="001E5C27"/>
    <w:rsid w:val="001E6B36"/>
    <w:rsid w:val="001F05E1"/>
    <w:rsid w:val="001F2760"/>
    <w:rsid w:val="001F3251"/>
    <w:rsid w:val="001F63D9"/>
    <w:rsid w:val="001F6ABE"/>
    <w:rsid w:val="001F7AA1"/>
    <w:rsid w:val="00205008"/>
    <w:rsid w:val="00205388"/>
    <w:rsid w:val="002057E6"/>
    <w:rsid w:val="00205F0A"/>
    <w:rsid w:val="002062E5"/>
    <w:rsid w:val="002073D5"/>
    <w:rsid w:val="00212D8A"/>
    <w:rsid w:val="0021718C"/>
    <w:rsid w:val="00217ADF"/>
    <w:rsid w:val="00230B2A"/>
    <w:rsid w:val="0023279F"/>
    <w:rsid w:val="00236555"/>
    <w:rsid w:val="0024075F"/>
    <w:rsid w:val="00240FF6"/>
    <w:rsid w:val="0024250D"/>
    <w:rsid w:val="002447DB"/>
    <w:rsid w:val="00246BA7"/>
    <w:rsid w:val="00247428"/>
    <w:rsid w:val="00251C57"/>
    <w:rsid w:val="00252CB9"/>
    <w:rsid w:val="00254B37"/>
    <w:rsid w:val="00261F49"/>
    <w:rsid w:val="002638C2"/>
    <w:rsid w:val="00263EF4"/>
    <w:rsid w:val="00264225"/>
    <w:rsid w:val="00265D83"/>
    <w:rsid w:val="00267855"/>
    <w:rsid w:val="00270600"/>
    <w:rsid w:val="00270770"/>
    <w:rsid w:val="00275873"/>
    <w:rsid w:val="002771D1"/>
    <w:rsid w:val="00281165"/>
    <w:rsid w:val="002817AE"/>
    <w:rsid w:val="00285663"/>
    <w:rsid w:val="00286568"/>
    <w:rsid w:val="00286FE9"/>
    <w:rsid w:val="00292D0D"/>
    <w:rsid w:val="00293B69"/>
    <w:rsid w:val="00294D98"/>
    <w:rsid w:val="00296CE4"/>
    <w:rsid w:val="00296E89"/>
    <w:rsid w:val="002970BB"/>
    <w:rsid w:val="002A036E"/>
    <w:rsid w:val="002A0AB5"/>
    <w:rsid w:val="002A37B7"/>
    <w:rsid w:val="002A4E19"/>
    <w:rsid w:val="002A51F2"/>
    <w:rsid w:val="002A53E5"/>
    <w:rsid w:val="002A7EFF"/>
    <w:rsid w:val="002B01A8"/>
    <w:rsid w:val="002B2813"/>
    <w:rsid w:val="002B29BE"/>
    <w:rsid w:val="002B49C7"/>
    <w:rsid w:val="002B5ECB"/>
    <w:rsid w:val="002B7DBA"/>
    <w:rsid w:val="002C18E9"/>
    <w:rsid w:val="002C2050"/>
    <w:rsid w:val="002C3969"/>
    <w:rsid w:val="002D27B5"/>
    <w:rsid w:val="002D5B4A"/>
    <w:rsid w:val="002D7243"/>
    <w:rsid w:val="002E1AF0"/>
    <w:rsid w:val="002E21EF"/>
    <w:rsid w:val="002E3823"/>
    <w:rsid w:val="002E3FB0"/>
    <w:rsid w:val="002E76C5"/>
    <w:rsid w:val="002E79A0"/>
    <w:rsid w:val="002F2288"/>
    <w:rsid w:val="002F43DB"/>
    <w:rsid w:val="002F4AD7"/>
    <w:rsid w:val="002F7671"/>
    <w:rsid w:val="002F78F1"/>
    <w:rsid w:val="00300740"/>
    <w:rsid w:val="00305BD0"/>
    <w:rsid w:val="00310764"/>
    <w:rsid w:val="0031152F"/>
    <w:rsid w:val="00311D2B"/>
    <w:rsid w:val="00313A5D"/>
    <w:rsid w:val="00314B8D"/>
    <w:rsid w:val="0031586D"/>
    <w:rsid w:val="00315EC6"/>
    <w:rsid w:val="00315FD4"/>
    <w:rsid w:val="003172A6"/>
    <w:rsid w:val="00320D2D"/>
    <w:rsid w:val="003221CC"/>
    <w:rsid w:val="00322C05"/>
    <w:rsid w:val="00325470"/>
    <w:rsid w:val="00327320"/>
    <w:rsid w:val="003303A8"/>
    <w:rsid w:val="00331953"/>
    <w:rsid w:val="00332E4F"/>
    <w:rsid w:val="003333FA"/>
    <w:rsid w:val="003351FC"/>
    <w:rsid w:val="00341251"/>
    <w:rsid w:val="00341E58"/>
    <w:rsid w:val="003452D5"/>
    <w:rsid w:val="00350823"/>
    <w:rsid w:val="00350D92"/>
    <w:rsid w:val="00353C41"/>
    <w:rsid w:val="00357454"/>
    <w:rsid w:val="003638CF"/>
    <w:rsid w:val="00367091"/>
    <w:rsid w:val="00374F66"/>
    <w:rsid w:val="003760F9"/>
    <w:rsid w:val="00376E80"/>
    <w:rsid w:val="00377027"/>
    <w:rsid w:val="0038124A"/>
    <w:rsid w:val="00384E81"/>
    <w:rsid w:val="00387D15"/>
    <w:rsid w:val="0039189E"/>
    <w:rsid w:val="00392EBA"/>
    <w:rsid w:val="00394B81"/>
    <w:rsid w:val="00396FE4"/>
    <w:rsid w:val="003A05BB"/>
    <w:rsid w:val="003A1D66"/>
    <w:rsid w:val="003A2740"/>
    <w:rsid w:val="003B1420"/>
    <w:rsid w:val="003B6D26"/>
    <w:rsid w:val="003B72F5"/>
    <w:rsid w:val="003B7CEA"/>
    <w:rsid w:val="003C44CB"/>
    <w:rsid w:val="003D141E"/>
    <w:rsid w:val="003D506C"/>
    <w:rsid w:val="003D6890"/>
    <w:rsid w:val="003D6AA4"/>
    <w:rsid w:val="003E052D"/>
    <w:rsid w:val="003E12C1"/>
    <w:rsid w:val="003E1B8A"/>
    <w:rsid w:val="003E1E62"/>
    <w:rsid w:val="003E3A3A"/>
    <w:rsid w:val="003E62E2"/>
    <w:rsid w:val="003E66F0"/>
    <w:rsid w:val="003E7F6C"/>
    <w:rsid w:val="003F19A8"/>
    <w:rsid w:val="003F68DA"/>
    <w:rsid w:val="004029BF"/>
    <w:rsid w:val="0040559B"/>
    <w:rsid w:val="00406527"/>
    <w:rsid w:val="00407183"/>
    <w:rsid w:val="004109D6"/>
    <w:rsid w:val="00412B91"/>
    <w:rsid w:val="00413494"/>
    <w:rsid w:val="00414AB4"/>
    <w:rsid w:val="00414E0A"/>
    <w:rsid w:val="00417F58"/>
    <w:rsid w:val="00420075"/>
    <w:rsid w:val="004219C3"/>
    <w:rsid w:val="00421F16"/>
    <w:rsid w:val="00422DC1"/>
    <w:rsid w:val="00422E08"/>
    <w:rsid w:val="00423060"/>
    <w:rsid w:val="00423623"/>
    <w:rsid w:val="0042425F"/>
    <w:rsid w:val="0042737B"/>
    <w:rsid w:val="00427476"/>
    <w:rsid w:val="00427AB9"/>
    <w:rsid w:val="00430A1E"/>
    <w:rsid w:val="004332B3"/>
    <w:rsid w:val="00433537"/>
    <w:rsid w:val="004344B2"/>
    <w:rsid w:val="0043488A"/>
    <w:rsid w:val="00435906"/>
    <w:rsid w:val="00436D12"/>
    <w:rsid w:val="00442719"/>
    <w:rsid w:val="00442F07"/>
    <w:rsid w:val="004430E7"/>
    <w:rsid w:val="0044354E"/>
    <w:rsid w:val="00444F48"/>
    <w:rsid w:val="00447C92"/>
    <w:rsid w:val="00450265"/>
    <w:rsid w:val="0045077D"/>
    <w:rsid w:val="00451C05"/>
    <w:rsid w:val="00453314"/>
    <w:rsid w:val="00454F24"/>
    <w:rsid w:val="0045786B"/>
    <w:rsid w:val="0046051B"/>
    <w:rsid w:val="00461308"/>
    <w:rsid w:val="00461EA5"/>
    <w:rsid w:val="00466AFE"/>
    <w:rsid w:val="0046714D"/>
    <w:rsid w:val="0047012A"/>
    <w:rsid w:val="00475AB4"/>
    <w:rsid w:val="004809BC"/>
    <w:rsid w:val="00485721"/>
    <w:rsid w:val="00485E4E"/>
    <w:rsid w:val="00485E73"/>
    <w:rsid w:val="00490504"/>
    <w:rsid w:val="00492F32"/>
    <w:rsid w:val="004960DF"/>
    <w:rsid w:val="004A0B35"/>
    <w:rsid w:val="004A11B8"/>
    <w:rsid w:val="004A1A2E"/>
    <w:rsid w:val="004A3521"/>
    <w:rsid w:val="004A6C8C"/>
    <w:rsid w:val="004B14DA"/>
    <w:rsid w:val="004B39C1"/>
    <w:rsid w:val="004B420C"/>
    <w:rsid w:val="004B4D7A"/>
    <w:rsid w:val="004B6752"/>
    <w:rsid w:val="004C0F00"/>
    <w:rsid w:val="004C1083"/>
    <w:rsid w:val="004C225F"/>
    <w:rsid w:val="004C4B2C"/>
    <w:rsid w:val="004C52E3"/>
    <w:rsid w:val="004C5D6B"/>
    <w:rsid w:val="004D17F4"/>
    <w:rsid w:val="004D74D2"/>
    <w:rsid w:val="004E0510"/>
    <w:rsid w:val="004E09B3"/>
    <w:rsid w:val="004E141E"/>
    <w:rsid w:val="004E2971"/>
    <w:rsid w:val="004E3ABC"/>
    <w:rsid w:val="004E6200"/>
    <w:rsid w:val="004E6FD1"/>
    <w:rsid w:val="004F1098"/>
    <w:rsid w:val="004F1C88"/>
    <w:rsid w:val="004F41C7"/>
    <w:rsid w:val="00503993"/>
    <w:rsid w:val="00504A89"/>
    <w:rsid w:val="00507623"/>
    <w:rsid w:val="00507ED8"/>
    <w:rsid w:val="00510DE8"/>
    <w:rsid w:val="00511552"/>
    <w:rsid w:val="00514806"/>
    <w:rsid w:val="005149A4"/>
    <w:rsid w:val="00514B37"/>
    <w:rsid w:val="00514F81"/>
    <w:rsid w:val="0051510F"/>
    <w:rsid w:val="00516C22"/>
    <w:rsid w:val="0052245C"/>
    <w:rsid w:val="0052520E"/>
    <w:rsid w:val="00526613"/>
    <w:rsid w:val="00526C8B"/>
    <w:rsid w:val="00527774"/>
    <w:rsid w:val="00531AEE"/>
    <w:rsid w:val="005322C6"/>
    <w:rsid w:val="00533E2A"/>
    <w:rsid w:val="005359C9"/>
    <w:rsid w:val="00537B60"/>
    <w:rsid w:val="005417D1"/>
    <w:rsid w:val="00541ECB"/>
    <w:rsid w:val="005424DB"/>
    <w:rsid w:val="00543EEA"/>
    <w:rsid w:val="005448F8"/>
    <w:rsid w:val="00547CC0"/>
    <w:rsid w:val="005514CB"/>
    <w:rsid w:val="00551F13"/>
    <w:rsid w:val="0055461C"/>
    <w:rsid w:val="005550B3"/>
    <w:rsid w:val="005556E7"/>
    <w:rsid w:val="00556CD5"/>
    <w:rsid w:val="00557F5F"/>
    <w:rsid w:val="005618E6"/>
    <w:rsid w:val="0056277C"/>
    <w:rsid w:val="005634E3"/>
    <w:rsid w:val="00574703"/>
    <w:rsid w:val="0057508A"/>
    <w:rsid w:val="00575091"/>
    <w:rsid w:val="00575DC4"/>
    <w:rsid w:val="005840B2"/>
    <w:rsid w:val="00586F3A"/>
    <w:rsid w:val="00595BAE"/>
    <w:rsid w:val="005A3513"/>
    <w:rsid w:val="005A65BC"/>
    <w:rsid w:val="005A7F91"/>
    <w:rsid w:val="005B0C47"/>
    <w:rsid w:val="005B0FD6"/>
    <w:rsid w:val="005B1066"/>
    <w:rsid w:val="005B472B"/>
    <w:rsid w:val="005B6559"/>
    <w:rsid w:val="005B703B"/>
    <w:rsid w:val="005C1D86"/>
    <w:rsid w:val="005C23E1"/>
    <w:rsid w:val="005C2DBD"/>
    <w:rsid w:val="005C3760"/>
    <w:rsid w:val="005C4B99"/>
    <w:rsid w:val="005C4C21"/>
    <w:rsid w:val="005C673C"/>
    <w:rsid w:val="005C6835"/>
    <w:rsid w:val="005D0B41"/>
    <w:rsid w:val="005D12EE"/>
    <w:rsid w:val="005D1609"/>
    <w:rsid w:val="005D2518"/>
    <w:rsid w:val="005D4D66"/>
    <w:rsid w:val="005D57E5"/>
    <w:rsid w:val="005D5AAD"/>
    <w:rsid w:val="005E0C82"/>
    <w:rsid w:val="005E17D9"/>
    <w:rsid w:val="005E28AD"/>
    <w:rsid w:val="005E3948"/>
    <w:rsid w:val="005F0031"/>
    <w:rsid w:val="005F2003"/>
    <w:rsid w:val="005F2326"/>
    <w:rsid w:val="005F25B1"/>
    <w:rsid w:val="005F38EA"/>
    <w:rsid w:val="005F4275"/>
    <w:rsid w:val="005F47C4"/>
    <w:rsid w:val="005F4B0C"/>
    <w:rsid w:val="005F6B30"/>
    <w:rsid w:val="005F7B3D"/>
    <w:rsid w:val="00600D2D"/>
    <w:rsid w:val="006012E3"/>
    <w:rsid w:val="0060350D"/>
    <w:rsid w:val="00604D64"/>
    <w:rsid w:val="0060611D"/>
    <w:rsid w:val="00607447"/>
    <w:rsid w:val="006131EE"/>
    <w:rsid w:val="00613B91"/>
    <w:rsid w:val="0061744E"/>
    <w:rsid w:val="0062261E"/>
    <w:rsid w:val="006234C5"/>
    <w:rsid w:val="0062389E"/>
    <w:rsid w:val="00623959"/>
    <w:rsid w:val="006251D9"/>
    <w:rsid w:val="00630B2D"/>
    <w:rsid w:val="006315BB"/>
    <w:rsid w:val="00633DF5"/>
    <w:rsid w:val="00636447"/>
    <w:rsid w:val="006364F0"/>
    <w:rsid w:val="00636B87"/>
    <w:rsid w:val="0064136F"/>
    <w:rsid w:val="00641447"/>
    <w:rsid w:val="0064185A"/>
    <w:rsid w:val="006421F3"/>
    <w:rsid w:val="0064325A"/>
    <w:rsid w:val="00646973"/>
    <w:rsid w:val="00647D48"/>
    <w:rsid w:val="006522AE"/>
    <w:rsid w:val="006548EF"/>
    <w:rsid w:val="00654D73"/>
    <w:rsid w:val="00655C89"/>
    <w:rsid w:val="006618B1"/>
    <w:rsid w:val="00661997"/>
    <w:rsid w:val="00662CA6"/>
    <w:rsid w:val="006703CA"/>
    <w:rsid w:val="00673B0B"/>
    <w:rsid w:val="00674282"/>
    <w:rsid w:val="00682A48"/>
    <w:rsid w:val="006832A6"/>
    <w:rsid w:val="0068430A"/>
    <w:rsid w:val="00685FE7"/>
    <w:rsid w:val="00687201"/>
    <w:rsid w:val="00690204"/>
    <w:rsid w:val="00690CA0"/>
    <w:rsid w:val="006916C2"/>
    <w:rsid w:val="00692328"/>
    <w:rsid w:val="00692D2A"/>
    <w:rsid w:val="0069737C"/>
    <w:rsid w:val="006A36F8"/>
    <w:rsid w:val="006A459C"/>
    <w:rsid w:val="006A7E79"/>
    <w:rsid w:val="006B0887"/>
    <w:rsid w:val="006B19C4"/>
    <w:rsid w:val="006B1F7A"/>
    <w:rsid w:val="006B418D"/>
    <w:rsid w:val="006B4D8B"/>
    <w:rsid w:val="006B780A"/>
    <w:rsid w:val="006C0B5D"/>
    <w:rsid w:val="006C42FF"/>
    <w:rsid w:val="006C580D"/>
    <w:rsid w:val="006C5EC3"/>
    <w:rsid w:val="006D2BA3"/>
    <w:rsid w:val="006D4AD3"/>
    <w:rsid w:val="006D4C62"/>
    <w:rsid w:val="006E029C"/>
    <w:rsid w:val="006E0C70"/>
    <w:rsid w:val="006E43A7"/>
    <w:rsid w:val="006E61C7"/>
    <w:rsid w:val="006E68F6"/>
    <w:rsid w:val="006E6AD6"/>
    <w:rsid w:val="006F0CD8"/>
    <w:rsid w:val="006F0D6F"/>
    <w:rsid w:val="006F370C"/>
    <w:rsid w:val="006F6C44"/>
    <w:rsid w:val="006F7CD9"/>
    <w:rsid w:val="00703621"/>
    <w:rsid w:val="007036C2"/>
    <w:rsid w:val="00706FB1"/>
    <w:rsid w:val="00707628"/>
    <w:rsid w:val="0071678F"/>
    <w:rsid w:val="00717B10"/>
    <w:rsid w:val="007236E5"/>
    <w:rsid w:val="00724339"/>
    <w:rsid w:val="00724706"/>
    <w:rsid w:val="00724A22"/>
    <w:rsid w:val="007302F9"/>
    <w:rsid w:val="00735068"/>
    <w:rsid w:val="00736879"/>
    <w:rsid w:val="00736E6E"/>
    <w:rsid w:val="0074055C"/>
    <w:rsid w:val="00740AAD"/>
    <w:rsid w:val="007423E4"/>
    <w:rsid w:val="0074352A"/>
    <w:rsid w:val="00744327"/>
    <w:rsid w:val="00755210"/>
    <w:rsid w:val="0076262D"/>
    <w:rsid w:val="00764774"/>
    <w:rsid w:val="0076573D"/>
    <w:rsid w:val="00765DDE"/>
    <w:rsid w:val="00780FCE"/>
    <w:rsid w:val="00781BB0"/>
    <w:rsid w:val="00783AF9"/>
    <w:rsid w:val="007841DA"/>
    <w:rsid w:val="00784342"/>
    <w:rsid w:val="00786CD4"/>
    <w:rsid w:val="0078737E"/>
    <w:rsid w:val="00790F6F"/>
    <w:rsid w:val="007A0E12"/>
    <w:rsid w:val="007A2C01"/>
    <w:rsid w:val="007A425D"/>
    <w:rsid w:val="007A46AF"/>
    <w:rsid w:val="007A4E64"/>
    <w:rsid w:val="007A59FC"/>
    <w:rsid w:val="007A5CBB"/>
    <w:rsid w:val="007A7A7D"/>
    <w:rsid w:val="007B0043"/>
    <w:rsid w:val="007B256F"/>
    <w:rsid w:val="007B684A"/>
    <w:rsid w:val="007B7616"/>
    <w:rsid w:val="007B7906"/>
    <w:rsid w:val="007C2D04"/>
    <w:rsid w:val="007C75DA"/>
    <w:rsid w:val="007C78D8"/>
    <w:rsid w:val="007C7D4B"/>
    <w:rsid w:val="007D08B3"/>
    <w:rsid w:val="007D0C14"/>
    <w:rsid w:val="007D0F1E"/>
    <w:rsid w:val="007D2064"/>
    <w:rsid w:val="007D3D58"/>
    <w:rsid w:val="007D49A3"/>
    <w:rsid w:val="007D7495"/>
    <w:rsid w:val="007E2D15"/>
    <w:rsid w:val="007E34D9"/>
    <w:rsid w:val="007E4619"/>
    <w:rsid w:val="007F602F"/>
    <w:rsid w:val="007F6678"/>
    <w:rsid w:val="007F7F9F"/>
    <w:rsid w:val="00801D14"/>
    <w:rsid w:val="00804844"/>
    <w:rsid w:val="00806E89"/>
    <w:rsid w:val="008077B6"/>
    <w:rsid w:val="00810F9D"/>
    <w:rsid w:val="00812C5A"/>
    <w:rsid w:val="008131EC"/>
    <w:rsid w:val="00815046"/>
    <w:rsid w:val="00815087"/>
    <w:rsid w:val="0081556B"/>
    <w:rsid w:val="00816607"/>
    <w:rsid w:val="00816B46"/>
    <w:rsid w:val="00820394"/>
    <w:rsid w:val="0082329F"/>
    <w:rsid w:val="00826E39"/>
    <w:rsid w:val="00827746"/>
    <w:rsid w:val="00831117"/>
    <w:rsid w:val="00832204"/>
    <w:rsid w:val="00832EE3"/>
    <w:rsid w:val="0083393F"/>
    <w:rsid w:val="008355C5"/>
    <w:rsid w:val="00836EFF"/>
    <w:rsid w:val="00837BCA"/>
    <w:rsid w:val="00841837"/>
    <w:rsid w:val="00843187"/>
    <w:rsid w:val="00843732"/>
    <w:rsid w:val="008448D8"/>
    <w:rsid w:val="00845B6D"/>
    <w:rsid w:val="00846ACE"/>
    <w:rsid w:val="008548A7"/>
    <w:rsid w:val="00854CD7"/>
    <w:rsid w:val="00855E65"/>
    <w:rsid w:val="008575F7"/>
    <w:rsid w:val="00864F42"/>
    <w:rsid w:val="008669F1"/>
    <w:rsid w:val="008702F1"/>
    <w:rsid w:val="00872775"/>
    <w:rsid w:val="008728A8"/>
    <w:rsid w:val="0087333D"/>
    <w:rsid w:val="00876003"/>
    <w:rsid w:val="008767DA"/>
    <w:rsid w:val="00880B12"/>
    <w:rsid w:val="0088156B"/>
    <w:rsid w:val="00883627"/>
    <w:rsid w:val="00885179"/>
    <w:rsid w:val="00885BE0"/>
    <w:rsid w:val="00887670"/>
    <w:rsid w:val="00891D30"/>
    <w:rsid w:val="008927F6"/>
    <w:rsid w:val="00892BAF"/>
    <w:rsid w:val="0089420D"/>
    <w:rsid w:val="00894A7C"/>
    <w:rsid w:val="00895A59"/>
    <w:rsid w:val="00896468"/>
    <w:rsid w:val="0089767F"/>
    <w:rsid w:val="008A3054"/>
    <w:rsid w:val="008A5BA7"/>
    <w:rsid w:val="008A63A9"/>
    <w:rsid w:val="008A65F9"/>
    <w:rsid w:val="008A66C1"/>
    <w:rsid w:val="008B0FF4"/>
    <w:rsid w:val="008B43F2"/>
    <w:rsid w:val="008B5240"/>
    <w:rsid w:val="008B615C"/>
    <w:rsid w:val="008C4B7C"/>
    <w:rsid w:val="008C580C"/>
    <w:rsid w:val="008C6841"/>
    <w:rsid w:val="008C7C36"/>
    <w:rsid w:val="008D2A88"/>
    <w:rsid w:val="008D38AF"/>
    <w:rsid w:val="008D3FC0"/>
    <w:rsid w:val="008D5454"/>
    <w:rsid w:val="008D585D"/>
    <w:rsid w:val="008D5AD3"/>
    <w:rsid w:val="008E0770"/>
    <w:rsid w:val="008E1030"/>
    <w:rsid w:val="008E3D28"/>
    <w:rsid w:val="008E5FF9"/>
    <w:rsid w:val="008E6385"/>
    <w:rsid w:val="008F0549"/>
    <w:rsid w:val="008F0E3F"/>
    <w:rsid w:val="008F1314"/>
    <w:rsid w:val="008F2FA1"/>
    <w:rsid w:val="008F5D97"/>
    <w:rsid w:val="0090222D"/>
    <w:rsid w:val="00903134"/>
    <w:rsid w:val="00903934"/>
    <w:rsid w:val="00913CEB"/>
    <w:rsid w:val="00914B09"/>
    <w:rsid w:val="009159B6"/>
    <w:rsid w:val="0092065A"/>
    <w:rsid w:val="00920C5D"/>
    <w:rsid w:val="00924106"/>
    <w:rsid w:val="00924C38"/>
    <w:rsid w:val="0092592A"/>
    <w:rsid w:val="00925BE5"/>
    <w:rsid w:val="0092669B"/>
    <w:rsid w:val="00926C99"/>
    <w:rsid w:val="00926FDC"/>
    <w:rsid w:val="009274C8"/>
    <w:rsid w:val="00927568"/>
    <w:rsid w:val="00927E3D"/>
    <w:rsid w:val="009313CB"/>
    <w:rsid w:val="00933CC0"/>
    <w:rsid w:val="00937434"/>
    <w:rsid w:val="009379B3"/>
    <w:rsid w:val="009410BD"/>
    <w:rsid w:val="00941399"/>
    <w:rsid w:val="00941EE3"/>
    <w:rsid w:val="00942449"/>
    <w:rsid w:val="00942CD6"/>
    <w:rsid w:val="00944F3A"/>
    <w:rsid w:val="00945052"/>
    <w:rsid w:val="00945091"/>
    <w:rsid w:val="009519D6"/>
    <w:rsid w:val="00952F5D"/>
    <w:rsid w:val="00953460"/>
    <w:rsid w:val="00954511"/>
    <w:rsid w:val="00954CA6"/>
    <w:rsid w:val="00963FB8"/>
    <w:rsid w:val="00966B60"/>
    <w:rsid w:val="00966F89"/>
    <w:rsid w:val="0097461B"/>
    <w:rsid w:val="00984D52"/>
    <w:rsid w:val="00984F20"/>
    <w:rsid w:val="00990F93"/>
    <w:rsid w:val="00991F40"/>
    <w:rsid w:val="0099295B"/>
    <w:rsid w:val="009944D9"/>
    <w:rsid w:val="00995205"/>
    <w:rsid w:val="00995980"/>
    <w:rsid w:val="00996D34"/>
    <w:rsid w:val="009A0174"/>
    <w:rsid w:val="009A4B25"/>
    <w:rsid w:val="009A656C"/>
    <w:rsid w:val="009B0ECA"/>
    <w:rsid w:val="009B2582"/>
    <w:rsid w:val="009B27EB"/>
    <w:rsid w:val="009B4444"/>
    <w:rsid w:val="009B4630"/>
    <w:rsid w:val="009B4A12"/>
    <w:rsid w:val="009B6A6B"/>
    <w:rsid w:val="009B7400"/>
    <w:rsid w:val="009C13DD"/>
    <w:rsid w:val="009C2FE4"/>
    <w:rsid w:val="009C388B"/>
    <w:rsid w:val="009C5E9E"/>
    <w:rsid w:val="009D28F4"/>
    <w:rsid w:val="009D480A"/>
    <w:rsid w:val="009E03BB"/>
    <w:rsid w:val="009E1F34"/>
    <w:rsid w:val="009E2161"/>
    <w:rsid w:val="009E2F54"/>
    <w:rsid w:val="009E7C04"/>
    <w:rsid w:val="009E7DE6"/>
    <w:rsid w:val="009F3DC8"/>
    <w:rsid w:val="009F44BD"/>
    <w:rsid w:val="009F4D56"/>
    <w:rsid w:val="009F4E59"/>
    <w:rsid w:val="009F505D"/>
    <w:rsid w:val="009F7BCE"/>
    <w:rsid w:val="00A009D1"/>
    <w:rsid w:val="00A00C1F"/>
    <w:rsid w:val="00A03573"/>
    <w:rsid w:val="00A05BBC"/>
    <w:rsid w:val="00A05BE3"/>
    <w:rsid w:val="00A10594"/>
    <w:rsid w:val="00A12DEA"/>
    <w:rsid w:val="00A14257"/>
    <w:rsid w:val="00A16351"/>
    <w:rsid w:val="00A16D8B"/>
    <w:rsid w:val="00A22FF2"/>
    <w:rsid w:val="00A233F3"/>
    <w:rsid w:val="00A2393B"/>
    <w:rsid w:val="00A24A5B"/>
    <w:rsid w:val="00A252DD"/>
    <w:rsid w:val="00A25EEC"/>
    <w:rsid w:val="00A264F0"/>
    <w:rsid w:val="00A26DE4"/>
    <w:rsid w:val="00A27CC7"/>
    <w:rsid w:val="00A30D42"/>
    <w:rsid w:val="00A31D44"/>
    <w:rsid w:val="00A334F8"/>
    <w:rsid w:val="00A33742"/>
    <w:rsid w:val="00A33BFA"/>
    <w:rsid w:val="00A33DF4"/>
    <w:rsid w:val="00A37640"/>
    <w:rsid w:val="00A4005F"/>
    <w:rsid w:val="00A40FDB"/>
    <w:rsid w:val="00A41BB0"/>
    <w:rsid w:val="00A4477F"/>
    <w:rsid w:val="00A47228"/>
    <w:rsid w:val="00A51E51"/>
    <w:rsid w:val="00A5206F"/>
    <w:rsid w:val="00A53946"/>
    <w:rsid w:val="00A53FD6"/>
    <w:rsid w:val="00A602CD"/>
    <w:rsid w:val="00A62BEB"/>
    <w:rsid w:val="00A71803"/>
    <w:rsid w:val="00A778B5"/>
    <w:rsid w:val="00A81CE0"/>
    <w:rsid w:val="00A8284D"/>
    <w:rsid w:val="00A8307F"/>
    <w:rsid w:val="00A85129"/>
    <w:rsid w:val="00A8527A"/>
    <w:rsid w:val="00A8626B"/>
    <w:rsid w:val="00A876A9"/>
    <w:rsid w:val="00A90974"/>
    <w:rsid w:val="00A918B2"/>
    <w:rsid w:val="00A93069"/>
    <w:rsid w:val="00A9429B"/>
    <w:rsid w:val="00A95AE4"/>
    <w:rsid w:val="00AA6188"/>
    <w:rsid w:val="00AA7A25"/>
    <w:rsid w:val="00AB3330"/>
    <w:rsid w:val="00AB3460"/>
    <w:rsid w:val="00AB5DD2"/>
    <w:rsid w:val="00AB72DF"/>
    <w:rsid w:val="00AC31FE"/>
    <w:rsid w:val="00AC410F"/>
    <w:rsid w:val="00AC48C1"/>
    <w:rsid w:val="00AC5B49"/>
    <w:rsid w:val="00AC68F0"/>
    <w:rsid w:val="00AC6FF2"/>
    <w:rsid w:val="00AC775F"/>
    <w:rsid w:val="00AC7C63"/>
    <w:rsid w:val="00AD3AFB"/>
    <w:rsid w:val="00AD6426"/>
    <w:rsid w:val="00AE12D8"/>
    <w:rsid w:val="00AE1359"/>
    <w:rsid w:val="00AE3688"/>
    <w:rsid w:val="00AE3BAE"/>
    <w:rsid w:val="00AE5255"/>
    <w:rsid w:val="00AE5F4F"/>
    <w:rsid w:val="00AE7AB0"/>
    <w:rsid w:val="00AF44F1"/>
    <w:rsid w:val="00AF4949"/>
    <w:rsid w:val="00AF4D68"/>
    <w:rsid w:val="00AF7416"/>
    <w:rsid w:val="00B0655E"/>
    <w:rsid w:val="00B10260"/>
    <w:rsid w:val="00B2283E"/>
    <w:rsid w:val="00B2403F"/>
    <w:rsid w:val="00B259FA"/>
    <w:rsid w:val="00B331ED"/>
    <w:rsid w:val="00B350B6"/>
    <w:rsid w:val="00B3613C"/>
    <w:rsid w:val="00B4092C"/>
    <w:rsid w:val="00B42054"/>
    <w:rsid w:val="00B452DB"/>
    <w:rsid w:val="00B473CD"/>
    <w:rsid w:val="00B4797D"/>
    <w:rsid w:val="00B543FF"/>
    <w:rsid w:val="00B54804"/>
    <w:rsid w:val="00B550F8"/>
    <w:rsid w:val="00B56F2D"/>
    <w:rsid w:val="00B611C8"/>
    <w:rsid w:val="00B6188A"/>
    <w:rsid w:val="00B62148"/>
    <w:rsid w:val="00B622C2"/>
    <w:rsid w:val="00B63444"/>
    <w:rsid w:val="00B63791"/>
    <w:rsid w:val="00B679E5"/>
    <w:rsid w:val="00B67DDB"/>
    <w:rsid w:val="00B71432"/>
    <w:rsid w:val="00B7249A"/>
    <w:rsid w:val="00B7292A"/>
    <w:rsid w:val="00B743BA"/>
    <w:rsid w:val="00B77693"/>
    <w:rsid w:val="00B80F18"/>
    <w:rsid w:val="00B81A7E"/>
    <w:rsid w:val="00B8298F"/>
    <w:rsid w:val="00B86BDF"/>
    <w:rsid w:val="00B86EBA"/>
    <w:rsid w:val="00B904AF"/>
    <w:rsid w:val="00B957F5"/>
    <w:rsid w:val="00B9601B"/>
    <w:rsid w:val="00B96851"/>
    <w:rsid w:val="00BA56A7"/>
    <w:rsid w:val="00BA5AEB"/>
    <w:rsid w:val="00BA6376"/>
    <w:rsid w:val="00BB19B6"/>
    <w:rsid w:val="00BB36BD"/>
    <w:rsid w:val="00BB4071"/>
    <w:rsid w:val="00BB4A11"/>
    <w:rsid w:val="00BB586C"/>
    <w:rsid w:val="00BB6167"/>
    <w:rsid w:val="00BC1675"/>
    <w:rsid w:val="00BC4970"/>
    <w:rsid w:val="00BC4F31"/>
    <w:rsid w:val="00BC5D8E"/>
    <w:rsid w:val="00BD1585"/>
    <w:rsid w:val="00BD616E"/>
    <w:rsid w:val="00BD696B"/>
    <w:rsid w:val="00BE0DC9"/>
    <w:rsid w:val="00BE41C5"/>
    <w:rsid w:val="00BE4211"/>
    <w:rsid w:val="00BE684E"/>
    <w:rsid w:val="00BF0C7A"/>
    <w:rsid w:val="00BF12D5"/>
    <w:rsid w:val="00C00D09"/>
    <w:rsid w:val="00C023E7"/>
    <w:rsid w:val="00C02910"/>
    <w:rsid w:val="00C05292"/>
    <w:rsid w:val="00C05FA1"/>
    <w:rsid w:val="00C06F13"/>
    <w:rsid w:val="00C0723D"/>
    <w:rsid w:val="00C103ED"/>
    <w:rsid w:val="00C10BE9"/>
    <w:rsid w:val="00C143A6"/>
    <w:rsid w:val="00C1789D"/>
    <w:rsid w:val="00C21E26"/>
    <w:rsid w:val="00C220D0"/>
    <w:rsid w:val="00C31278"/>
    <w:rsid w:val="00C37536"/>
    <w:rsid w:val="00C37F0F"/>
    <w:rsid w:val="00C4139A"/>
    <w:rsid w:val="00C416B7"/>
    <w:rsid w:val="00C42A62"/>
    <w:rsid w:val="00C45BD9"/>
    <w:rsid w:val="00C47671"/>
    <w:rsid w:val="00C50362"/>
    <w:rsid w:val="00C51E3D"/>
    <w:rsid w:val="00C603A8"/>
    <w:rsid w:val="00C6456F"/>
    <w:rsid w:val="00C64E71"/>
    <w:rsid w:val="00C65230"/>
    <w:rsid w:val="00C65B0B"/>
    <w:rsid w:val="00C65FEC"/>
    <w:rsid w:val="00C671CC"/>
    <w:rsid w:val="00C67ECC"/>
    <w:rsid w:val="00C72E42"/>
    <w:rsid w:val="00C744BB"/>
    <w:rsid w:val="00C7484D"/>
    <w:rsid w:val="00C77ACB"/>
    <w:rsid w:val="00C80F57"/>
    <w:rsid w:val="00C82173"/>
    <w:rsid w:val="00C8347E"/>
    <w:rsid w:val="00C8383B"/>
    <w:rsid w:val="00C83F9B"/>
    <w:rsid w:val="00C84542"/>
    <w:rsid w:val="00C8570E"/>
    <w:rsid w:val="00C85C45"/>
    <w:rsid w:val="00C917CE"/>
    <w:rsid w:val="00C9318A"/>
    <w:rsid w:val="00C97F92"/>
    <w:rsid w:val="00CA13DF"/>
    <w:rsid w:val="00CA726F"/>
    <w:rsid w:val="00CB0175"/>
    <w:rsid w:val="00CB65A9"/>
    <w:rsid w:val="00CC065E"/>
    <w:rsid w:val="00CC073D"/>
    <w:rsid w:val="00CC3996"/>
    <w:rsid w:val="00CD6467"/>
    <w:rsid w:val="00CE00E5"/>
    <w:rsid w:val="00CE05FB"/>
    <w:rsid w:val="00CE08B5"/>
    <w:rsid w:val="00CE1432"/>
    <w:rsid w:val="00CE340D"/>
    <w:rsid w:val="00CE4AD6"/>
    <w:rsid w:val="00CE7687"/>
    <w:rsid w:val="00CF19C5"/>
    <w:rsid w:val="00CF1A0B"/>
    <w:rsid w:val="00CF4227"/>
    <w:rsid w:val="00CF4CBB"/>
    <w:rsid w:val="00CF6100"/>
    <w:rsid w:val="00D00C33"/>
    <w:rsid w:val="00D05409"/>
    <w:rsid w:val="00D06545"/>
    <w:rsid w:val="00D126C0"/>
    <w:rsid w:val="00D12B8A"/>
    <w:rsid w:val="00D14FF8"/>
    <w:rsid w:val="00D156F4"/>
    <w:rsid w:val="00D1702B"/>
    <w:rsid w:val="00D17D7D"/>
    <w:rsid w:val="00D34EC2"/>
    <w:rsid w:val="00D356AA"/>
    <w:rsid w:val="00D35FC2"/>
    <w:rsid w:val="00D375E2"/>
    <w:rsid w:val="00D42A5C"/>
    <w:rsid w:val="00D43B7F"/>
    <w:rsid w:val="00D441C9"/>
    <w:rsid w:val="00D45C63"/>
    <w:rsid w:val="00D51AD2"/>
    <w:rsid w:val="00D5418D"/>
    <w:rsid w:val="00D5435E"/>
    <w:rsid w:val="00D55D06"/>
    <w:rsid w:val="00D5796D"/>
    <w:rsid w:val="00D57F8A"/>
    <w:rsid w:val="00D60D1E"/>
    <w:rsid w:val="00D61D91"/>
    <w:rsid w:val="00D62735"/>
    <w:rsid w:val="00D628F1"/>
    <w:rsid w:val="00D634B4"/>
    <w:rsid w:val="00D67B56"/>
    <w:rsid w:val="00D67FC0"/>
    <w:rsid w:val="00D722DF"/>
    <w:rsid w:val="00D72888"/>
    <w:rsid w:val="00D760B2"/>
    <w:rsid w:val="00D76325"/>
    <w:rsid w:val="00D76CC6"/>
    <w:rsid w:val="00D77335"/>
    <w:rsid w:val="00D81FC8"/>
    <w:rsid w:val="00D8222F"/>
    <w:rsid w:val="00D8265C"/>
    <w:rsid w:val="00D826BF"/>
    <w:rsid w:val="00D85F85"/>
    <w:rsid w:val="00D9131A"/>
    <w:rsid w:val="00D91FEF"/>
    <w:rsid w:val="00D94E7E"/>
    <w:rsid w:val="00D9581F"/>
    <w:rsid w:val="00DA3EDB"/>
    <w:rsid w:val="00DA430D"/>
    <w:rsid w:val="00DA4D92"/>
    <w:rsid w:val="00DA5CBD"/>
    <w:rsid w:val="00DA5F32"/>
    <w:rsid w:val="00DB4CFB"/>
    <w:rsid w:val="00DB5A30"/>
    <w:rsid w:val="00DB7D44"/>
    <w:rsid w:val="00DC2778"/>
    <w:rsid w:val="00DC2A74"/>
    <w:rsid w:val="00DC3122"/>
    <w:rsid w:val="00DC33CB"/>
    <w:rsid w:val="00DD0721"/>
    <w:rsid w:val="00DD263D"/>
    <w:rsid w:val="00DD3298"/>
    <w:rsid w:val="00DD5A1C"/>
    <w:rsid w:val="00DD7319"/>
    <w:rsid w:val="00DE0877"/>
    <w:rsid w:val="00DE2255"/>
    <w:rsid w:val="00DE3C6C"/>
    <w:rsid w:val="00DE459B"/>
    <w:rsid w:val="00DE4C0F"/>
    <w:rsid w:val="00DE4FDC"/>
    <w:rsid w:val="00DE53A1"/>
    <w:rsid w:val="00DE5F48"/>
    <w:rsid w:val="00DE633F"/>
    <w:rsid w:val="00DF0112"/>
    <w:rsid w:val="00DF18EC"/>
    <w:rsid w:val="00DF20ED"/>
    <w:rsid w:val="00DF397A"/>
    <w:rsid w:val="00DF79E6"/>
    <w:rsid w:val="00E00174"/>
    <w:rsid w:val="00E0085C"/>
    <w:rsid w:val="00E017FA"/>
    <w:rsid w:val="00E01BF6"/>
    <w:rsid w:val="00E100E9"/>
    <w:rsid w:val="00E12C0A"/>
    <w:rsid w:val="00E154EB"/>
    <w:rsid w:val="00E1679D"/>
    <w:rsid w:val="00E176C6"/>
    <w:rsid w:val="00E17CC2"/>
    <w:rsid w:val="00E17CEC"/>
    <w:rsid w:val="00E21529"/>
    <w:rsid w:val="00E25606"/>
    <w:rsid w:val="00E26423"/>
    <w:rsid w:val="00E32F80"/>
    <w:rsid w:val="00E33522"/>
    <w:rsid w:val="00E33B3D"/>
    <w:rsid w:val="00E343A8"/>
    <w:rsid w:val="00E34C6C"/>
    <w:rsid w:val="00E364DF"/>
    <w:rsid w:val="00E366B8"/>
    <w:rsid w:val="00E37E54"/>
    <w:rsid w:val="00E47005"/>
    <w:rsid w:val="00E47141"/>
    <w:rsid w:val="00E47774"/>
    <w:rsid w:val="00E53ED9"/>
    <w:rsid w:val="00E54144"/>
    <w:rsid w:val="00E57195"/>
    <w:rsid w:val="00E5786F"/>
    <w:rsid w:val="00E603C8"/>
    <w:rsid w:val="00E60468"/>
    <w:rsid w:val="00E60A54"/>
    <w:rsid w:val="00E6195A"/>
    <w:rsid w:val="00E621A9"/>
    <w:rsid w:val="00E624DA"/>
    <w:rsid w:val="00E62B83"/>
    <w:rsid w:val="00E64CF0"/>
    <w:rsid w:val="00E705C0"/>
    <w:rsid w:val="00E7062E"/>
    <w:rsid w:val="00E71944"/>
    <w:rsid w:val="00E73676"/>
    <w:rsid w:val="00E73B5E"/>
    <w:rsid w:val="00E76336"/>
    <w:rsid w:val="00E76ED7"/>
    <w:rsid w:val="00E776FF"/>
    <w:rsid w:val="00E809FA"/>
    <w:rsid w:val="00E81EC3"/>
    <w:rsid w:val="00E837AC"/>
    <w:rsid w:val="00E8790E"/>
    <w:rsid w:val="00E91ACC"/>
    <w:rsid w:val="00E92D83"/>
    <w:rsid w:val="00E940A6"/>
    <w:rsid w:val="00E94260"/>
    <w:rsid w:val="00E954EE"/>
    <w:rsid w:val="00EA0A01"/>
    <w:rsid w:val="00EA0B58"/>
    <w:rsid w:val="00EA1C05"/>
    <w:rsid w:val="00EA1EC0"/>
    <w:rsid w:val="00EA205D"/>
    <w:rsid w:val="00EA32D1"/>
    <w:rsid w:val="00EA73FD"/>
    <w:rsid w:val="00EB25A0"/>
    <w:rsid w:val="00EB28DC"/>
    <w:rsid w:val="00EB3E7B"/>
    <w:rsid w:val="00EB5812"/>
    <w:rsid w:val="00EB635F"/>
    <w:rsid w:val="00EC2E79"/>
    <w:rsid w:val="00EC3A90"/>
    <w:rsid w:val="00ED0D63"/>
    <w:rsid w:val="00ED12B4"/>
    <w:rsid w:val="00ED6479"/>
    <w:rsid w:val="00ED6B06"/>
    <w:rsid w:val="00ED6DCB"/>
    <w:rsid w:val="00EE1C36"/>
    <w:rsid w:val="00EE1D5F"/>
    <w:rsid w:val="00EE7A10"/>
    <w:rsid w:val="00EF03F7"/>
    <w:rsid w:val="00EF2F0D"/>
    <w:rsid w:val="00EF3597"/>
    <w:rsid w:val="00EF590A"/>
    <w:rsid w:val="00F01501"/>
    <w:rsid w:val="00F03B15"/>
    <w:rsid w:val="00F06341"/>
    <w:rsid w:val="00F06A8A"/>
    <w:rsid w:val="00F06F49"/>
    <w:rsid w:val="00F07640"/>
    <w:rsid w:val="00F157F5"/>
    <w:rsid w:val="00F16542"/>
    <w:rsid w:val="00F22C86"/>
    <w:rsid w:val="00F23D57"/>
    <w:rsid w:val="00F24CD1"/>
    <w:rsid w:val="00F24DF0"/>
    <w:rsid w:val="00F25D6C"/>
    <w:rsid w:val="00F267EC"/>
    <w:rsid w:val="00F3067F"/>
    <w:rsid w:val="00F30E5A"/>
    <w:rsid w:val="00F30ECA"/>
    <w:rsid w:val="00F31FC8"/>
    <w:rsid w:val="00F36608"/>
    <w:rsid w:val="00F43AF0"/>
    <w:rsid w:val="00F45D70"/>
    <w:rsid w:val="00F46998"/>
    <w:rsid w:val="00F47B51"/>
    <w:rsid w:val="00F502D5"/>
    <w:rsid w:val="00F54F7E"/>
    <w:rsid w:val="00F56CB3"/>
    <w:rsid w:val="00F60785"/>
    <w:rsid w:val="00F610C2"/>
    <w:rsid w:val="00F61C85"/>
    <w:rsid w:val="00F62307"/>
    <w:rsid w:val="00F6580F"/>
    <w:rsid w:val="00F65D1C"/>
    <w:rsid w:val="00F66A57"/>
    <w:rsid w:val="00F66C7F"/>
    <w:rsid w:val="00F66E07"/>
    <w:rsid w:val="00F71A89"/>
    <w:rsid w:val="00F722F5"/>
    <w:rsid w:val="00F74D99"/>
    <w:rsid w:val="00F766D8"/>
    <w:rsid w:val="00F809AC"/>
    <w:rsid w:val="00F80B83"/>
    <w:rsid w:val="00F81FF5"/>
    <w:rsid w:val="00F821A6"/>
    <w:rsid w:val="00F82C88"/>
    <w:rsid w:val="00F91927"/>
    <w:rsid w:val="00F934F7"/>
    <w:rsid w:val="00F9521C"/>
    <w:rsid w:val="00F96CA3"/>
    <w:rsid w:val="00F97B97"/>
    <w:rsid w:val="00FA559A"/>
    <w:rsid w:val="00FA616A"/>
    <w:rsid w:val="00FB0993"/>
    <w:rsid w:val="00FB1B28"/>
    <w:rsid w:val="00FB1CA7"/>
    <w:rsid w:val="00FB3A16"/>
    <w:rsid w:val="00FC09E5"/>
    <w:rsid w:val="00FC1951"/>
    <w:rsid w:val="00FC3C5E"/>
    <w:rsid w:val="00FC4D6D"/>
    <w:rsid w:val="00FC4EC4"/>
    <w:rsid w:val="00FC66DF"/>
    <w:rsid w:val="00FC693B"/>
    <w:rsid w:val="00FC6A8D"/>
    <w:rsid w:val="00FD10C3"/>
    <w:rsid w:val="00FD1D39"/>
    <w:rsid w:val="00FD264C"/>
    <w:rsid w:val="00FD51CA"/>
    <w:rsid w:val="00FE2000"/>
    <w:rsid w:val="00FE2670"/>
    <w:rsid w:val="00FE47B0"/>
    <w:rsid w:val="00FE512D"/>
    <w:rsid w:val="00FE6C74"/>
    <w:rsid w:val="00FF0449"/>
    <w:rsid w:val="00FF05FB"/>
    <w:rsid w:val="00FF2F69"/>
    <w:rsid w:val="00FF3B81"/>
    <w:rsid w:val="00FF4A71"/>
    <w:rsid w:val="00FF72D7"/>
    <w:rsid w:val="00FF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6865">
      <o:colormru v:ext="edit" colors="#0b3d92"/>
    </o:shapedefaults>
    <o:shapelayout v:ext="edit">
      <o:idmap v:ext="edit" data="1"/>
    </o:shapelayout>
  </w:shapeDefaults>
  <w:decimalSymbol w:val=","/>
  <w:listSeparator w:val=";"/>
  <w14:docId w14:val="77727C39"/>
  <w15:docId w15:val="{7ADC7CE6-9037-4D5F-9F59-1775C82DB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832204"/>
    <w:pPr>
      <w:spacing w:line="280" w:lineRule="atLeast"/>
      <w:jc w:val="both"/>
    </w:pPr>
    <w:rPr>
      <w:rFonts w:ascii="Calibri" w:hAnsi="Calibri"/>
      <w:lang w:val="en-GB"/>
    </w:rPr>
  </w:style>
  <w:style w:type="paragraph" w:styleId="berschrift1">
    <w:name w:val="heading 1"/>
    <w:basedOn w:val="Standard"/>
    <w:next w:val="Standard"/>
    <w:link w:val="berschrift1Zchn"/>
    <w:qFormat/>
    <w:rsid w:val="008728A8"/>
    <w:pPr>
      <w:keepNext/>
      <w:widowControl w:val="0"/>
      <w:numPr>
        <w:numId w:val="1"/>
      </w:numPr>
      <w:tabs>
        <w:tab w:val="clear" w:pos="432"/>
      </w:tabs>
      <w:spacing w:before="280" w:after="140" w:line="240" w:lineRule="auto"/>
      <w:ind w:left="567" w:hanging="567"/>
      <w:outlineLvl w:val="0"/>
    </w:pPr>
    <w:rPr>
      <w:b/>
      <w:color w:val="000000"/>
      <w:kern w:val="28"/>
      <w:sz w:val="24"/>
    </w:rPr>
  </w:style>
  <w:style w:type="paragraph" w:styleId="berschrift2">
    <w:name w:val="heading 2"/>
    <w:basedOn w:val="Standard"/>
    <w:next w:val="Standard"/>
    <w:link w:val="berschrift2Zchn"/>
    <w:qFormat/>
    <w:rsid w:val="00186F1F"/>
    <w:pPr>
      <w:keepNext/>
      <w:widowControl w:val="0"/>
      <w:numPr>
        <w:ilvl w:val="1"/>
        <w:numId w:val="1"/>
      </w:numPr>
      <w:spacing w:before="280" w:after="140"/>
      <w:outlineLvl w:val="1"/>
    </w:pPr>
    <w:rPr>
      <w:b/>
      <w:color w:val="000000"/>
    </w:rPr>
  </w:style>
  <w:style w:type="paragraph" w:styleId="berschrift3">
    <w:name w:val="heading 3"/>
    <w:basedOn w:val="Standard"/>
    <w:next w:val="Standard"/>
    <w:qFormat/>
    <w:rsid w:val="008F2FA1"/>
    <w:pPr>
      <w:keepNext/>
      <w:numPr>
        <w:ilvl w:val="2"/>
        <w:numId w:val="1"/>
      </w:numPr>
      <w:spacing w:before="280" w:after="140"/>
      <w:outlineLvl w:val="2"/>
    </w:pPr>
    <w:rPr>
      <w:b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  <w:rPr>
      <w:b/>
      <w:i/>
    </w:r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locked/>
    <w:rsid w:val="008728A8"/>
    <w:rPr>
      <w:rFonts w:ascii="Calibri" w:hAnsi="Calibri"/>
      <w:b/>
      <w:color w:val="000000"/>
      <w:kern w:val="28"/>
      <w:sz w:val="24"/>
      <w:lang w:val="en-GB"/>
    </w:rPr>
  </w:style>
  <w:style w:type="character" w:customStyle="1" w:styleId="berschrift2Zchn">
    <w:name w:val="Überschrift 2 Zchn"/>
    <w:link w:val="berschrift2"/>
    <w:rsid w:val="00186F1F"/>
    <w:rPr>
      <w:rFonts w:ascii="Calibri" w:hAnsi="Calibri"/>
      <w:b/>
      <w:color w:val="000000"/>
      <w:lang w:val="en-GB"/>
    </w:rPr>
  </w:style>
  <w:style w:type="character" w:styleId="Hyperlink">
    <w:name w:val="Hyperlink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HTMLAdresse">
    <w:name w:val="HTML Address"/>
    <w:basedOn w:val="Standard"/>
    <w:rPr>
      <w:rFonts w:ascii="Verdana" w:hAnsi="Verdana"/>
      <w:i/>
      <w:iCs/>
      <w:color w:val="000000"/>
      <w:szCs w:val="24"/>
      <w:lang w:val="en-US" w:eastAsia="en-US"/>
    </w:rPr>
  </w:style>
  <w:style w:type="paragraph" w:customStyle="1" w:styleId="Hngend">
    <w:name w:val="Hängend"/>
    <w:basedOn w:val="Eingerckt"/>
    <w:qFormat/>
    <w:rsid w:val="006A7E79"/>
    <w:pPr>
      <w:ind w:hanging="454"/>
    </w:pPr>
    <w:rPr>
      <w:lang w:val="de-DE"/>
    </w:rPr>
  </w:style>
  <w:style w:type="paragraph" w:customStyle="1" w:styleId="Eingerckt">
    <w:name w:val="Eingerückt"/>
    <w:basedOn w:val="Standard"/>
    <w:rsid w:val="006A7E79"/>
    <w:pPr>
      <w:ind w:left="454"/>
    </w:p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lang w:val="en-US" w:eastAsia="en-US"/>
    </w:rPr>
  </w:style>
  <w:style w:type="paragraph" w:styleId="StandardWeb">
    <w:name w:val="Normal (Web)"/>
    <w:basedOn w:val="Standard"/>
    <w:rPr>
      <w:rFonts w:ascii="Times New Roman" w:hAnsi="Times New Roman"/>
      <w:color w:val="000000"/>
      <w:sz w:val="24"/>
      <w:szCs w:val="24"/>
      <w:lang w:val="en-US"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FC4EC4"/>
    <w:pPr>
      <w:tabs>
        <w:tab w:val="right" w:leader="dot" w:pos="9912"/>
      </w:tabs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Verzeichnis1">
    <w:name w:val="toc 1"/>
    <w:basedOn w:val="Standard"/>
    <w:next w:val="Standard"/>
    <w:uiPriority w:val="39"/>
    <w:rsid w:val="00895A59"/>
    <w:pPr>
      <w:tabs>
        <w:tab w:val="right" w:leader="dot" w:pos="9923"/>
      </w:tabs>
      <w:spacing w:before="120" w:after="120"/>
    </w:pPr>
    <w:rPr>
      <w:b/>
    </w:rPr>
  </w:style>
  <w:style w:type="paragraph" w:styleId="Verzeichnis2">
    <w:name w:val="toc 2"/>
    <w:basedOn w:val="Standard"/>
    <w:next w:val="Standard"/>
    <w:uiPriority w:val="39"/>
    <w:rsid w:val="00A26DE4"/>
    <w:pPr>
      <w:tabs>
        <w:tab w:val="right" w:leader="dot" w:pos="9923"/>
      </w:tabs>
      <w:ind w:left="454"/>
    </w:pPr>
  </w:style>
  <w:style w:type="paragraph" w:styleId="Verzeichnis3">
    <w:name w:val="toc 3"/>
    <w:basedOn w:val="Standard"/>
    <w:next w:val="Standard"/>
    <w:uiPriority w:val="39"/>
    <w:rsid w:val="00492F32"/>
    <w:pPr>
      <w:tabs>
        <w:tab w:val="right" w:leader="dot" w:pos="9923"/>
      </w:tabs>
      <w:ind w:left="454"/>
    </w:pPr>
  </w:style>
  <w:style w:type="paragraph" w:styleId="Verzeichnis4">
    <w:name w:val="toc 4"/>
    <w:basedOn w:val="Standard"/>
    <w:next w:val="Standard"/>
    <w:autoRedefine/>
    <w:uiPriority w:val="39"/>
    <w:rsid w:val="00810F9D"/>
    <w:pPr>
      <w:tabs>
        <w:tab w:val="right" w:leader="dot" w:pos="9923"/>
      </w:tabs>
      <w:ind w:left="454"/>
    </w:p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sz w:val="18"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sz w:val="18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sz w:val="18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sz w:val="18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sz w:val="18"/>
    </w:rPr>
  </w:style>
  <w:style w:type="paragraph" w:styleId="Standardeinzug">
    <w:name w:val="Normal Indent"/>
    <w:basedOn w:val="Standard"/>
    <w:pPr>
      <w:ind w:left="708"/>
    </w:pPr>
  </w:style>
  <w:style w:type="paragraph" w:styleId="Funotentext">
    <w:name w:val="footnote text"/>
    <w:basedOn w:val="Standard"/>
    <w:semiHidden/>
    <w:pPr>
      <w:widowControl w:val="0"/>
      <w:tabs>
        <w:tab w:val="left" w:pos="254"/>
      </w:tabs>
    </w:pPr>
    <w:rPr>
      <w:color w:val="000000"/>
      <w:sz w:val="18"/>
    </w:rPr>
  </w:style>
  <w:style w:type="paragraph" w:styleId="Kommentartext">
    <w:name w:val="annotation text"/>
    <w:basedOn w:val="Standard"/>
    <w:semiHidden/>
    <w:pPr>
      <w:widowControl w:val="0"/>
      <w:tabs>
        <w:tab w:val="left" w:pos="254"/>
      </w:tabs>
    </w:pPr>
    <w:rPr>
      <w:rFonts w:ascii="Arial" w:hAnsi="Arial"/>
      <w:color w:val="000000"/>
    </w:rPr>
  </w:style>
  <w:style w:type="paragraph" w:styleId="Kopfzeile">
    <w:name w:val="header"/>
    <w:basedOn w:val="Standard"/>
    <w:rsid w:val="00CC3996"/>
    <w:pPr>
      <w:pBdr>
        <w:bottom w:val="single" w:sz="4" w:space="1" w:color="auto"/>
      </w:pBdr>
      <w:tabs>
        <w:tab w:val="center" w:pos="4961"/>
        <w:tab w:val="right" w:pos="9923"/>
      </w:tabs>
    </w:pPr>
    <w:rPr>
      <w:sz w:val="16"/>
    </w:rPr>
  </w:style>
  <w:style w:type="paragraph" w:styleId="Fuzeile">
    <w:name w:val="footer"/>
    <w:basedOn w:val="Standard"/>
    <w:rsid w:val="00CC3996"/>
    <w:pPr>
      <w:pBdr>
        <w:top w:val="single" w:sz="4" w:space="1" w:color="auto"/>
      </w:pBdr>
      <w:tabs>
        <w:tab w:val="center" w:pos="4961"/>
        <w:tab w:val="right" w:pos="9923"/>
      </w:tabs>
      <w:spacing w:line="240" w:lineRule="auto"/>
    </w:pPr>
    <w:rPr>
      <w:sz w:val="16"/>
    </w:rPr>
  </w:style>
  <w:style w:type="paragraph" w:styleId="Indexberschrift">
    <w:name w:val="index heading"/>
    <w:basedOn w:val="Standard"/>
    <w:next w:val="Index1"/>
    <w:semiHidden/>
    <w:rPr>
      <w:rFonts w:ascii="Arial" w:hAnsi="Arial"/>
      <w:b/>
    </w:rPr>
  </w:style>
  <w:style w:type="paragraph" w:styleId="Beschriftung">
    <w:name w:val="caption"/>
    <w:basedOn w:val="Standard"/>
    <w:next w:val="Standard"/>
    <w:qFormat/>
    <w:rsid w:val="002B29BE"/>
    <w:pPr>
      <w:spacing w:after="280"/>
    </w:pPr>
    <w:rPr>
      <w:i/>
      <w:sz w:val="18"/>
    </w:rPr>
  </w:style>
  <w:style w:type="paragraph" w:styleId="Abbildungsverzeichnis">
    <w:name w:val="table of figures"/>
    <w:basedOn w:val="Standard"/>
    <w:next w:val="Standard"/>
    <w:uiPriority w:val="99"/>
    <w:rsid w:val="0024250D"/>
    <w:pPr>
      <w:tabs>
        <w:tab w:val="right" w:leader="dot" w:pos="9923"/>
      </w:tabs>
      <w:ind w:left="400" w:hanging="400"/>
    </w:pPr>
  </w:style>
  <w:style w:type="paragraph" w:styleId="Umschlagabsenderadresse">
    <w:name w:val="envelope return"/>
    <w:basedOn w:val="Standard"/>
    <w:rPr>
      <w:rFonts w:ascii="Arial" w:hAnsi="Arial" w:cs="Arial"/>
    </w:rPr>
  </w:style>
  <w:style w:type="paragraph" w:styleId="Endnotentext">
    <w:name w:val="endnote text"/>
    <w:basedOn w:val="Standard"/>
    <w:semiHidden/>
  </w:style>
  <w:style w:type="paragraph" w:styleId="Rechtsgrundlagenverzeichnis">
    <w:name w:val="table of authorities"/>
    <w:basedOn w:val="Standard"/>
    <w:next w:val="Standard"/>
    <w:semiHidden/>
    <w:pPr>
      <w:ind w:left="200" w:hanging="200"/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GB"/>
    </w:r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ascii="Arial" w:hAnsi="Arial"/>
      <w:b/>
      <w:sz w:val="24"/>
    </w:rPr>
  </w:style>
  <w:style w:type="paragraph" w:styleId="Liste">
    <w:name w:val="List"/>
    <w:basedOn w:val="Standard"/>
    <w:pPr>
      <w:spacing w:after="100"/>
      <w:ind w:left="284" w:hanging="284"/>
    </w:pPr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Listennummer">
    <w:name w:val="List Number"/>
    <w:basedOn w:val="Standard"/>
    <w:pPr>
      <w:numPr>
        <w:numId w:val="3"/>
      </w:numPr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Aufzhlungszeichen2">
    <w:name w:val="List Bullet 2"/>
    <w:basedOn w:val="Standard"/>
    <w:autoRedefine/>
    <w:pPr>
      <w:numPr>
        <w:numId w:val="4"/>
      </w:numPr>
    </w:pPr>
  </w:style>
  <w:style w:type="paragraph" w:styleId="Aufzhlungszeichen3">
    <w:name w:val="List Bullet 3"/>
    <w:basedOn w:val="Standard"/>
    <w:autoRedefine/>
    <w:pPr>
      <w:numPr>
        <w:numId w:val="5"/>
      </w:numPr>
    </w:pPr>
  </w:style>
  <w:style w:type="paragraph" w:styleId="Aufzhlungszeichen4">
    <w:name w:val="List Bullet 4"/>
    <w:basedOn w:val="Standard"/>
    <w:autoRedefine/>
    <w:uiPriority w:val="99"/>
    <w:pPr>
      <w:numPr>
        <w:numId w:val="6"/>
      </w:numPr>
    </w:pPr>
  </w:style>
  <w:style w:type="paragraph" w:styleId="Aufzhlungszeichen5">
    <w:name w:val="List Bullet 5"/>
    <w:basedOn w:val="Standard"/>
    <w:autoRedefine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Titel">
    <w:name w:val="Title"/>
    <w:basedOn w:val="Standard"/>
    <w:next w:val="Standard"/>
    <w:link w:val="TitelZchn"/>
    <w:qFormat/>
    <w:rsid w:val="00A26DE4"/>
    <w:pPr>
      <w:keepNext/>
      <w:keepLines/>
      <w:spacing w:before="280" w:after="140"/>
      <w:jc w:val="left"/>
      <w:outlineLvl w:val="0"/>
    </w:pPr>
    <w:rPr>
      <w:b/>
      <w:color w:val="000000"/>
      <w:kern w:val="28"/>
      <w:sz w:val="24"/>
    </w:rPr>
  </w:style>
  <w:style w:type="paragraph" w:styleId="Gruformel">
    <w:name w:val="Closing"/>
    <w:basedOn w:val="Standard"/>
    <w:pPr>
      <w:ind w:left="4252"/>
    </w:pPr>
  </w:style>
  <w:style w:type="paragraph" w:customStyle="1" w:styleId="Titelseite">
    <w:name w:val="Titelseite"/>
    <w:basedOn w:val="Standard"/>
    <w:qFormat/>
    <w:rsid w:val="009519D6"/>
    <w:pPr>
      <w:spacing w:line="560" w:lineRule="atLeast"/>
      <w:jc w:val="right"/>
    </w:pPr>
    <w:rPr>
      <w:b/>
      <w:sz w:val="40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Anrede">
    <w:name w:val="Salutation"/>
    <w:basedOn w:val="Standard"/>
    <w:next w:val="Standard"/>
    <w:rPr>
      <w:rFonts w:ascii="Verdana" w:hAnsi="Verdana"/>
      <w:color w:val="000000"/>
      <w:szCs w:val="24"/>
      <w:lang w:val="en-US" w:eastAsia="en-US"/>
    </w:rPr>
  </w:style>
  <w:style w:type="paragraph" w:styleId="Datum">
    <w:name w:val="Date"/>
    <w:basedOn w:val="Standard"/>
    <w:next w:val="Standard"/>
  </w:style>
  <w:style w:type="paragraph" w:styleId="Textkrper-Erstzeileneinzug">
    <w:name w:val="Body Text First Indent"/>
    <w:basedOn w:val="Standard"/>
    <w:rsid w:val="00DC33CB"/>
    <w:pPr>
      <w:spacing w:after="120"/>
      <w:ind w:firstLine="210"/>
    </w:p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Fu-Endnotenberschrift">
    <w:name w:val="Note Heading"/>
    <w:basedOn w:val="Standard"/>
    <w:next w:val="Standard"/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okumentstruktur">
    <w:name w:val="Document Map"/>
    <w:basedOn w:val="Standard"/>
    <w:semiHidden/>
    <w:pPr>
      <w:shd w:val="clear" w:color="auto" w:fill="000080"/>
    </w:pPr>
  </w:style>
  <w:style w:type="paragraph" w:styleId="E-Mail-Signatur">
    <w:name w:val="E-mail Signature"/>
    <w:basedOn w:val="Standard"/>
    <w:rPr>
      <w:rFonts w:ascii="Verdana" w:hAnsi="Verdana"/>
      <w:color w:val="000000"/>
      <w:szCs w:val="24"/>
      <w:lang w:val="en-US" w:eastAsia="en-US"/>
    </w:rPr>
  </w:style>
  <w:style w:type="paragraph" w:styleId="Kommentarthema">
    <w:name w:val="annotation subject"/>
    <w:basedOn w:val="Kommentartext"/>
    <w:next w:val="Kommentartext"/>
    <w:semiHidden/>
    <w:pPr>
      <w:widowControl/>
      <w:tabs>
        <w:tab w:val="clear" w:pos="254"/>
      </w:tabs>
    </w:pPr>
    <w:rPr>
      <w:rFonts w:ascii="Tahoma" w:hAnsi="Tahoma"/>
      <w:b/>
      <w:bCs/>
      <w:color w:val="auto"/>
    </w:rPr>
  </w:style>
  <w:style w:type="paragraph" w:styleId="Sprechblasentext">
    <w:name w:val="Balloon Text"/>
    <w:basedOn w:val="Standard"/>
    <w:semiHidden/>
    <w:rPr>
      <w:rFonts w:cs="Tahoma"/>
      <w:sz w:val="16"/>
      <w:szCs w:val="16"/>
    </w:rPr>
  </w:style>
  <w:style w:type="paragraph" w:customStyle="1" w:styleId="Auflistung">
    <w:name w:val="Auflistung"/>
    <w:basedOn w:val="Standard"/>
    <w:link w:val="AuflistungZchn"/>
    <w:rsid w:val="0071678F"/>
    <w:pPr>
      <w:numPr>
        <w:numId w:val="12"/>
      </w:numPr>
    </w:pPr>
    <w:rPr>
      <w:kern w:val="16"/>
    </w:rPr>
  </w:style>
  <w:style w:type="character" w:customStyle="1" w:styleId="AuflistungZchn">
    <w:name w:val="Auflistung Zchn"/>
    <w:link w:val="Auflistung"/>
    <w:rsid w:val="0071678F"/>
    <w:rPr>
      <w:rFonts w:ascii="Calibri" w:hAnsi="Calibri"/>
      <w:kern w:val="16"/>
      <w:lang w:val="en-GB"/>
    </w:rPr>
  </w:style>
  <w:style w:type="paragraph" w:customStyle="1" w:styleId="Tabelle">
    <w:name w:val="Tabelle"/>
    <w:basedOn w:val="Standard"/>
    <w:rsid w:val="00AC5B49"/>
    <w:pPr>
      <w:keepNext/>
      <w:keepLines/>
      <w:tabs>
        <w:tab w:val="left" w:pos="2268"/>
      </w:tabs>
    </w:pPr>
    <w:rPr>
      <w:rFonts w:asciiTheme="minorHAnsi" w:hAnsiTheme="minorHAnsi"/>
      <w:b/>
      <w:color w:val="FFFFFF" w:themeColor="background1"/>
      <w:kern w:val="16"/>
    </w:rPr>
  </w:style>
  <w:style w:type="character" w:customStyle="1" w:styleId="FormatvorlageFettHintergrund1">
    <w:name w:val="Formatvorlage Fett Hintergrund 1"/>
    <w:basedOn w:val="Absatz-Standardschriftart"/>
    <w:rsid w:val="00AC5B49"/>
    <w:rPr>
      <w:rFonts w:asciiTheme="minorHAnsi" w:hAnsiTheme="minorHAnsi"/>
      <w:b/>
      <w:bCs/>
      <w:i w:val="0"/>
      <w:color w:val="FFFFFF" w:themeColor="background1"/>
      <w:sz w:val="20"/>
    </w:rPr>
  </w:style>
  <w:style w:type="paragraph" w:customStyle="1" w:styleId="Tabellezentriert">
    <w:name w:val="Tabelle_zentriert"/>
    <w:basedOn w:val="Tabelle"/>
    <w:pPr>
      <w:jc w:val="center"/>
    </w:pPr>
  </w:style>
  <w:style w:type="paragraph" w:customStyle="1" w:styleId="TabelleAuflistung">
    <w:name w:val="Tabelle_Auflistung"/>
    <w:basedOn w:val="Tabelle"/>
    <w:pPr>
      <w:numPr>
        <w:numId w:val="13"/>
      </w:numPr>
    </w:pPr>
  </w:style>
  <w:style w:type="paragraph" w:customStyle="1" w:styleId="Inhalt">
    <w:name w:val="Inhalt"/>
    <w:basedOn w:val="berschrift1"/>
    <w:pPr>
      <w:numPr>
        <w:numId w:val="0"/>
      </w:numPr>
      <w:outlineLvl w:val="9"/>
    </w:pPr>
  </w:style>
  <w:style w:type="paragraph" w:customStyle="1" w:styleId="Sonder">
    <w:name w:val="Sonder"/>
    <w:basedOn w:val="Standard"/>
    <w:pPr>
      <w:spacing w:after="100"/>
    </w:pPr>
    <w:rPr>
      <w:rFonts w:ascii="Helvetica" w:hAnsi="Helvetica"/>
      <w:kern w:val="16"/>
    </w:rPr>
  </w:style>
  <w:style w:type="paragraph" w:customStyle="1" w:styleId="Code">
    <w:name w:val="Code"/>
    <w:rsid w:val="00D8222F"/>
    <w:pPr>
      <w:snapToGrid w:val="0"/>
    </w:pPr>
    <w:rPr>
      <w:rFonts w:ascii="Consolas" w:hAnsi="Consolas"/>
      <w:noProof/>
      <w:sz w:val="18"/>
      <w:lang w:val="en-US"/>
    </w:rPr>
  </w:style>
  <w:style w:type="paragraph" w:customStyle="1" w:styleId="Aufzhlung">
    <w:name w:val="Aufzählung"/>
    <w:basedOn w:val="Standard"/>
    <w:pPr>
      <w:numPr>
        <w:numId w:val="14"/>
      </w:numPr>
      <w:spacing w:after="100"/>
    </w:pPr>
    <w:rPr>
      <w:rFonts w:ascii="Helvetica" w:hAnsi="Helvetica"/>
      <w:kern w:val="16"/>
    </w:rPr>
  </w:style>
  <w:style w:type="character" w:styleId="Funotenzeichen">
    <w:name w:val="footnote reference"/>
    <w:semiHidden/>
    <w:rPr>
      <w:vertAlign w:val="superscript"/>
    </w:rPr>
  </w:style>
  <w:style w:type="character" w:styleId="Seitenzahl">
    <w:name w:val="page number"/>
    <w:rPr>
      <w:rFonts w:ascii="Tahoma" w:hAnsi="Tahoma" w:cs="Tahoma" w:hint="default"/>
      <w:sz w:val="20"/>
    </w:rPr>
  </w:style>
  <w:style w:type="table" w:styleId="TabelleEinfach1">
    <w:name w:val="Table Simple 1"/>
    <w:basedOn w:val="NormaleTabelle"/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alten1">
    <w:name w:val="Table Columns 1"/>
    <w:basedOn w:val="NormaleTabell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3D-Effekt1">
    <w:name w:val="Table 3D effects 1"/>
    <w:basedOn w:val="NormaleTabell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raster">
    <w:name w:val="Table Grid"/>
    <w:basedOn w:val="NormaleTabelle"/>
    <w:rsid w:val="00646973"/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design">
    <w:name w:val="Table Theme"/>
    <w:basedOn w:val="NormaleTabell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rsid w:val="00673B0B"/>
    <w:rPr>
      <w:rFonts w:cs="Eurostile LT Bold"/>
      <w:color w:val="000000"/>
      <w:sz w:val="18"/>
      <w:szCs w:val="18"/>
    </w:rPr>
  </w:style>
  <w:style w:type="character" w:styleId="Fett">
    <w:name w:val="Strong"/>
    <w:qFormat/>
    <w:rsid w:val="001D04EE"/>
    <w:rPr>
      <w:b/>
      <w:bCs/>
    </w:rPr>
  </w:style>
  <w:style w:type="paragraph" w:customStyle="1" w:styleId="Tabelle1">
    <w:name w:val="Tabelle_1"/>
    <w:basedOn w:val="Standard"/>
    <w:qFormat/>
    <w:rsid w:val="00692D2A"/>
  </w:style>
  <w:style w:type="paragraph" w:customStyle="1" w:styleId="Tabelle1r">
    <w:name w:val="Tabelle_1r"/>
    <w:basedOn w:val="Standard"/>
    <w:qFormat/>
    <w:rsid w:val="00692D2A"/>
    <w:pPr>
      <w:jc w:val="right"/>
    </w:pPr>
  </w:style>
  <w:style w:type="paragraph" w:customStyle="1" w:styleId="Zwischenberschrift">
    <w:name w:val="Zwischenüberschrift"/>
    <w:basedOn w:val="Standard"/>
    <w:next w:val="Standard"/>
    <w:uiPriority w:val="99"/>
    <w:qFormat/>
    <w:rsid w:val="00646973"/>
    <w:pPr>
      <w:keepNext/>
      <w:keepLines/>
      <w:spacing w:before="200" w:after="80"/>
    </w:pPr>
    <w:rPr>
      <w:b/>
    </w:rPr>
  </w:style>
  <w:style w:type="paragraph" w:customStyle="1" w:styleId="Testofumetto">
    <w:name w:val="Testo fumetto"/>
    <w:basedOn w:val="Standard"/>
    <w:semiHidden/>
    <w:rsid w:val="00A25EEC"/>
    <w:pPr>
      <w:spacing w:line="240" w:lineRule="auto"/>
      <w:jc w:val="left"/>
    </w:pPr>
    <w:rPr>
      <w:rFonts w:ascii="Tahoma" w:hAnsi="Tahoma" w:cs="Tahoma"/>
      <w:sz w:val="16"/>
      <w:szCs w:val="16"/>
      <w:lang w:val="it-IT" w:eastAsia="it-IT"/>
    </w:rPr>
  </w:style>
  <w:style w:type="paragraph" w:customStyle="1" w:styleId="Trennzeile">
    <w:name w:val="Trennzeile"/>
    <w:basedOn w:val="Standard"/>
    <w:qFormat/>
    <w:rsid w:val="00A31D44"/>
    <w:pPr>
      <w:spacing w:line="140" w:lineRule="atLeast"/>
    </w:pPr>
    <w:rPr>
      <w:sz w:val="2"/>
    </w:rPr>
  </w:style>
  <w:style w:type="paragraph" w:styleId="Textkrper">
    <w:name w:val="Body Text"/>
    <w:basedOn w:val="Standard"/>
    <w:link w:val="TextkrperZchn"/>
    <w:rsid w:val="007423E4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7423E4"/>
    <w:rPr>
      <w:rFonts w:ascii="Calibri" w:hAnsi="Calibri"/>
      <w:lang w:val="en-GB"/>
    </w:rPr>
  </w:style>
  <w:style w:type="paragraph" w:styleId="NurText">
    <w:name w:val="Plain Text"/>
    <w:basedOn w:val="Standard"/>
    <w:link w:val="NurTextZchn"/>
    <w:rsid w:val="007423E4"/>
    <w:pPr>
      <w:spacing w:line="240" w:lineRule="auto"/>
      <w:jc w:val="left"/>
    </w:pPr>
    <w:rPr>
      <w:rFonts w:ascii="Courier New" w:hAnsi="Courier New"/>
      <w:lang w:val="it-IT" w:eastAsia="it-IT"/>
    </w:rPr>
  </w:style>
  <w:style w:type="character" w:customStyle="1" w:styleId="NurTextZchn">
    <w:name w:val="Nur Text Zchn"/>
    <w:basedOn w:val="Absatz-Standardschriftart"/>
    <w:link w:val="NurText"/>
    <w:rsid w:val="007423E4"/>
    <w:rPr>
      <w:rFonts w:ascii="Courier New" w:hAnsi="Courier New"/>
      <w:lang w:val="it-IT" w:eastAsia="it-IT"/>
    </w:rPr>
  </w:style>
  <w:style w:type="character" w:customStyle="1" w:styleId="TitelZchn">
    <w:name w:val="Titel Zchn"/>
    <w:basedOn w:val="Absatz-Standardschriftart"/>
    <w:link w:val="Titel"/>
    <w:rsid w:val="006F7CD9"/>
    <w:rPr>
      <w:rFonts w:ascii="Calibri" w:hAnsi="Calibri"/>
      <w:b/>
      <w:color w:val="000000"/>
      <w:kern w:val="28"/>
      <w:sz w:val="24"/>
      <w:lang w:val="en-GB"/>
    </w:rPr>
  </w:style>
  <w:style w:type="paragraph" w:customStyle="1" w:styleId="Titel2Seite">
    <w:name w:val="Titel 2. Seite"/>
    <w:basedOn w:val="Standard"/>
    <w:uiPriority w:val="99"/>
    <w:rsid w:val="009B4A12"/>
    <w:rPr>
      <w:rFonts w:cs="Calibri"/>
      <w:sz w:val="32"/>
      <w:szCs w:val="32"/>
    </w:rPr>
  </w:style>
  <w:style w:type="paragraph" w:customStyle="1" w:styleId="TechnischeDaten">
    <w:name w:val="Technische Daten"/>
    <w:basedOn w:val="Standard"/>
    <w:uiPriority w:val="99"/>
    <w:rsid w:val="001B4259"/>
    <w:pPr>
      <w:tabs>
        <w:tab w:val="left" w:pos="2381"/>
      </w:tabs>
      <w:spacing w:after="80"/>
      <w:ind w:left="2381" w:hanging="2381"/>
      <w:jc w:val="left"/>
    </w:pPr>
    <w:rPr>
      <w:rFonts w:cs="Calibri"/>
      <w:szCs w:val="22"/>
    </w:rPr>
  </w:style>
  <w:style w:type="paragraph" w:customStyle="1" w:styleId="Farbflche">
    <w:name w:val="Farbfläche"/>
    <w:basedOn w:val="Standard"/>
    <w:qFormat/>
    <w:rsid w:val="00D634B4"/>
    <w:pPr>
      <w:pBdr>
        <w:top w:val="single" w:sz="8" w:space="3" w:color="auto"/>
        <w:left w:val="single" w:sz="8" w:space="4" w:color="auto"/>
        <w:bottom w:val="single" w:sz="8" w:space="6" w:color="auto"/>
        <w:right w:val="single" w:sz="8" w:space="4" w:color="auto"/>
      </w:pBdr>
      <w:shd w:val="clear" w:color="auto" w:fill="FFC000"/>
      <w:ind w:right="4536"/>
    </w:pPr>
    <w:rPr>
      <w:rFonts w:asciiTheme="minorHAnsi" w:hAnsiTheme="minorHAnsi" w:cs="Calibri"/>
      <w:b/>
      <w:sz w:val="24"/>
    </w:rPr>
  </w:style>
  <w:style w:type="paragraph" w:styleId="Listenabsatz">
    <w:name w:val="List Paragraph"/>
    <w:basedOn w:val="Standard"/>
    <w:uiPriority w:val="34"/>
    <w:qFormat/>
    <w:rsid w:val="009B27E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278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1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7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3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AZY%20AXXESS%20Projektgruppe\Identec%20Meeting-Notes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83CD45-7959-4DC8-8F61-719BE90496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Identec Meeting-Notes.dot</Template>
  <TotalTime>0</TotalTime>
  <Pages>5</Pages>
  <Words>361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IDENTEC Solutions GmbH</Company>
  <LinksUpToDate>false</LinksUpToDate>
  <CharactersWithSpaces>2560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Stefan Dewald</dc:creator>
  <cp:lastModifiedBy>Stefan Dewald</cp:lastModifiedBy>
  <cp:revision>6</cp:revision>
  <cp:lastPrinted>2020-02-21T14:01:00Z</cp:lastPrinted>
  <dcterms:created xsi:type="dcterms:W3CDTF">2020-02-21T12:15:00Z</dcterms:created>
  <dcterms:modified xsi:type="dcterms:W3CDTF">2020-02-21T14:06:00Z</dcterms:modified>
</cp:coreProperties>
</file>